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BB" w:rsidRDefault="006962F4" w:rsidP="006962F4">
      <w:pPr>
        <w:pStyle w:val="berschriftfett"/>
      </w:pPr>
      <w:r>
        <w:t>Inhaltsverzeichnis</w:t>
      </w:r>
    </w:p>
    <w:p w:rsidR="006962F4" w:rsidRDefault="006962F4" w:rsidP="006962F4">
      <w:pPr>
        <w:pStyle w:val="berschriftfett"/>
      </w:pPr>
      <w:r>
        <w:t xml:space="preserve">zum Antrag auf Genehmigung zur Errichtung und zum Betrieb sowie zur Änderung von Anlagen </w:t>
      </w:r>
      <w:r w:rsidR="00506F1C">
        <w:t>gemäß</w:t>
      </w:r>
      <w:r>
        <w:t xml:space="preserve"> § 4</w:t>
      </w:r>
      <w:r w:rsidR="00506F1C">
        <w:t xml:space="preserve"> bzw. § 16</w:t>
      </w:r>
      <w:r>
        <w:t> Bundes-Immissionsschutzgesetz</w:t>
      </w:r>
      <w:r w:rsidR="00506F1C">
        <w:t xml:space="preserve"> (BImSchG)</w:t>
      </w:r>
    </w:p>
    <w:p w:rsidR="00FA59EA" w:rsidRDefault="00FA59EA" w:rsidP="00C67EFB">
      <w:pPr>
        <w:pStyle w:val="KeinLeerraum"/>
      </w:pPr>
    </w:p>
    <w:p w:rsidR="00FA59EA" w:rsidRDefault="00D043CD" w:rsidP="00A36827">
      <w:pPr>
        <w:pStyle w:val="berschriftKapitel"/>
      </w:pPr>
      <w:r>
        <w:t>Antrag</w:t>
      </w:r>
      <w:r w:rsidR="00F95E6F">
        <w:rPr>
          <w:b w:val="0"/>
        </w:rPr>
        <w:t xml:space="preserve"> </w:t>
      </w:r>
      <w:r w:rsidR="00F95E6F" w:rsidRPr="00F95E6F">
        <w:rPr>
          <w:b w:val="0"/>
          <w:vertAlign w:val="superscript"/>
        </w:rPr>
        <w:t>(1)</w:t>
      </w:r>
      <w:r w:rsidR="002E4E00">
        <w:rPr>
          <w:b w:val="0"/>
        </w:rPr>
        <w:t xml:space="preserve"> </w:t>
      </w:r>
      <w:r w:rsidR="002E4E00">
        <w:rPr>
          <w:rStyle w:val="Funotenzeichen"/>
          <w:b w:val="0"/>
        </w:rPr>
        <w:footnoteReference w:id="1"/>
      </w:r>
    </w:p>
    <w:p w:rsidR="00240828" w:rsidRDefault="008D58CA" w:rsidP="002C60D4">
      <w:pPr>
        <w:pStyle w:val="AufzhlungStandard"/>
      </w:pPr>
      <w:r>
        <w:t>Antrags-Formular</w:t>
      </w:r>
      <w:r w:rsidR="005D527B">
        <w:t xml:space="preserve"> 1</w:t>
      </w:r>
      <w:r w:rsidR="002E4E00">
        <w:t xml:space="preserve"> </w:t>
      </w:r>
      <w:r w:rsidR="00F85557">
        <w:rPr>
          <w:rStyle w:val="Funotenzeichen"/>
        </w:rPr>
        <w:footnoteReference w:id="2"/>
      </w:r>
    </w:p>
    <w:p w:rsidR="000842B4" w:rsidRDefault="00DD533B" w:rsidP="008D1F17">
      <w:pPr>
        <w:pStyle w:val="AufzhlungOptional"/>
      </w:pPr>
      <w:sdt>
        <w:sdtPr>
          <w:id w:val="213836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0D4">
            <w:rPr>
              <w:rFonts w:ascii="MS Gothic" w:eastAsia="MS Gothic" w:hAnsi="MS Gothic" w:hint="eastAsia"/>
            </w:rPr>
            <w:t>☐</w:t>
          </w:r>
        </w:sdtContent>
      </w:sdt>
      <w:r w:rsidR="00F14591">
        <w:tab/>
        <w:t>Kurzbeschreibung</w:t>
      </w:r>
      <w:r w:rsidR="00F95E6F">
        <w:t xml:space="preserve"> </w:t>
      </w:r>
      <w:r w:rsidR="00F95E6F" w:rsidRPr="00F95E6F">
        <w:rPr>
          <w:vertAlign w:val="superscript"/>
        </w:rPr>
        <w:t>(2)</w:t>
      </w:r>
    </w:p>
    <w:p w:rsidR="00F14591" w:rsidRDefault="00DD533B" w:rsidP="008D1F17">
      <w:pPr>
        <w:pStyle w:val="AufzhlungOptional"/>
      </w:pPr>
      <w:sdt>
        <w:sdtPr>
          <w:id w:val="-39521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591">
            <w:rPr>
              <w:rFonts w:ascii="MS Gothic" w:eastAsia="MS Gothic" w:hAnsi="MS Gothic"/>
            </w:rPr>
            <w:t>☐</w:t>
          </w:r>
        </w:sdtContent>
      </w:sdt>
      <w:r w:rsidR="00F14591">
        <w:tab/>
        <w:t xml:space="preserve">Umfang (Auflistung) der einzelnen Änderungen </w:t>
      </w:r>
      <w:r w:rsidR="00D166C2">
        <w:t>mit Erläuterungen</w:t>
      </w:r>
    </w:p>
    <w:p w:rsidR="00222C12" w:rsidRDefault="00DD533B" w:rsidP="008D1F17">
      <w:pPr>
        <w:pStyle w:val="AufzhlungOptional"/>
      </w:pPr>
      <w:sdt>
        <w:sdtPr>
          <w:id w:val="131012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C12">
            <w:rPr>
              <w:rFonts w:ascii="MS Gothic" w:eastAsia="MS Gothic" w:hAnsi="MS Gothic" w:hint="eastAsia"/>
            </w:rPr>
            <w:t>☐</w:t>
          </w:r>
        </w:sdtContent>
      </w:sdt>
      <w:r w:rsidR="00222C12">
        <w:tab/>
        <w:t xml:space="preserve">Umfang (Auflistung) der einzelnen </w:t>
      </w:r>
      <w:r w:rsidR="00FC06B2">
        <w:t>Maßnahmen</w:t>
      </w:r>
      <w:r w:rsidR="00784156">
        <w:t xml:space="preserve"> bzgl. § 8a BImSch</w:t>
      </w:r>
      <w:r w:rsidR="003C10A1">
        <w:t>G</w:t>
      </w:r>
    </w:p>
    <w:p w:rsidR="00D043CD" w:rsidRDefault="00D043CD" w:rsidP="00A36827">
      <w:pPr>
        <w:pStyle w:val="berschriftKapitel"/>
      </w:pPr>
      <w:r>
        <w:t>Pläne</w:t>
      </w:r>
    </w:p>
    <w:p w:rsidR="00B41560" w:rsidRDefault="00B41560" w:rsidP="002C60D4">
      <w:pPr>
        <w:pStyle w:val="AufzhlungStandard"/>
      </w:pPr>
      <w:r>
        <w:t>Grundkarte</w:t>
      </w:r>
      <w:r w:rsidR="00F95E6F">
        <w:t xml:space="preserve"> </w:t>
      </w:r>
      <w:r w:rsidR="00F95E6F" w:rsidRPr="00F95E6F">
        <w:rPr>
          <w:vertAlign w:val="superscript"/>
        </w:rPr>
        <w:t>(2a)</w:t>
      </w:r>
    </w:p>
    <w:p w:rsidR="00257456" w:rsidRDefault="00257456" w:rsidP="002C60D4">
      <w:pPr>
        <w:pStyle w:val="AufzhlungStandard"/>
      </w:pPr>
      <w:r>
        <w:t>Topographische Karte mit Angaben der Hauptwindrichtung</w:t>
      </w:r>
    </w:p>
    <w:p w:rsidR="00B41560" w:rsidRPr="008B00C0" w:rsidRDefault="00B41560" w:rsidP="002C60D4">
      <w:pPr>
        <w:pStyle w:val="AufzhlungStandard"/>
      </w:pPr>
      <w:r w:rsidRPr="008B00C0">
        <w:t>Werk</w:t>
      </w:r>
      <w:r w:rsidR="00890EDA" w:rsidRPr="008B00C0">
        <w:t>s</w:t>
      </w:r>
      <w:r w:rsidR="00843B94">
        <w:t>lageplan und Gebäudeplan</w:t>
      </w:r>
    </w:p>
    <w:p w:rsidR="000769ED" w:rsidRDefault="000769ED" w:rsidP="002C60D4">
      <w:pPr>
        <w:pStyle w:val="AufzhlungStandard"/>
      </w:pPr>
      <w:r>
        <w:t>Lageplan mit Umgebungsbebauung</w:t>
      </w:r>
    </w:p>
    <w:p w:rsidR="00BF77D9" w:rsidRPr="00B41560" w:rsidRDefault="00CC7E1D" w:rsidP="001E5D86">
      <w:pPr>
        <w:pStyle w:val="AufzhlungStandard"/>
      </w:pPr>
      <w:r>
        <w:t>Auszug aus dem Bebauungsplan</w:t>
      </w:r>
      <w:r w:rsidR="00CB1ADF">
        <w:t>,</w:t>
      </w:r>
      <w:r>
        <w:t xml:space="preserve"> </w:t>
      </w:r>
      <w:r w:rsidR="00792C68">
        <w:t>falls nicht vorhanden</w:t>
      </w:r>
      <w:r>
        <w:t xml:space="preserve"> Flächennutzungsplan</w:t>
      </w:r>
    </w:p>
    <w:p w:rsidR="00D043CD" w:rsidRDefault="00DD533B" w:rsidP="00A36827">
      <w:pPr>
        <w:pStyle w:val="berschriftKapitel"/>
      </w:pPr>
      <w:sdt>
        <w:sdtPr>
          <w:id w:val="89840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1D7">
            <w:rPr>
              <w:rFonts w:ascii="MS Gothic" w:eastAsia="MS Gothic" w:hAnsi="MS Gothic" w:hint="eastAsia"/>
            </w:rPr>
            <w:t>☐</w:t>
          </w:r>
        </w:sdtContent>
      </w:sdt>
      <w:r w:rsidR="00C312A4">
        <w:t xml:space="preserve"> </w:t>
      </w:r>
      <w:r w:rsidR="00D043CD">
        <w:t>Bauvorlagen</w:t>
      </w:r>
      <w:r w:rsidR="00CD04C8">
        <w:t xml:space="preserve">, </w:t>
      </w:r>
      <w:r w:rsidR="00CD04C8" w:rsidRPr="009B5A26">
        <w:t>insbesondere</w:t>
      </w:r>
      <w:r w:rsidR="00F95E6F">
        <w:rPr>
          <w:b w:val="0"/>
        </w:rPr>
        <w:t xml:space="preserve"> </w:t>
      </w:r>
      <w:r w:rsidR="00F95E6F" w:rsidRPr="00F95E6F">
        <w:rPr>
          <w:b w:val="0"/>
          <w:vertAlign w:val="superscript"/>
        </w:rPr>
        <w:t>(3)</w:t>
      </w:r>
    </w:p>
    <w:p w:rsidR="0051298C" w:rsidRDefault="00CD04C8" w:rsidP="002C60D4">
      <w:pPr>
        <w:pStyle w:val="AufzhlungStandard"/>
      </w:pPr>
      <w:r>
        <w:t>Antragsformular für den baulichen Teil</w:t>
      </w:r>
    </w:p>
    <w:p w:rsidR="00257456" w:rsidRDefault="00257456" w:rsidP="002C60D4">
      <w:pPr>
        <w:pStyle w:val="AufzhlungStandard"/>
      </w:pPr>
      <w:r>
        <w:t>Statistische</w:t>
      </w:r>
      <w:r w:rsidR="00085026">
        <w:t>r Erhebungsbogen</w:t>
      </w:r>
    </w:p>
    <w:p w:rsidR="00CD04C8" w:rsidRDefault="00257456" w:rsidP="002C60D4">
      <w:pPr>
        <w:pStyle w:val="AufzhlungStandard"/>
      </w:pPr>
      <w:r>
        <w:t xml:space="preserve">Amtlicher </w:t>
      </w:r>
      <w:r w:rsidR="00CD04C8">
        <w:t>Lageplan</w:t>
      </w:r>
    </w:p>
    <w:p w:rsidR="00CD04C8" w:rsidRDefault="00CD04C8" w:rsidP="002C60D4">
      <w:pPr>
        <w:pStyle w:val="AufzhlungStandard"/>
      </w:pPr>
      <w:r>
        <w:t>Katasterplan</w:t>
      </w:r>
    </w:p>
    <w:p w:rsidR="00CD04C8" w:rsidRDefault="00CD04C8" w:rsidP="002C60D4">
      <w:pPr>
        <w:pStyle w:val="AufzhlungStandard"/>
      </w:pPr>
      <w:r>
        <w:t>Bauzeichnungen (Grundriss, Ansichten, Schnitte)</w:t>
      </w:r>
    </w:p>
    <w:p w:rsidR="00CD04C8" w:rsidRDefault="00CD04C8" w:rsidP="002C60D4">
      <w:pPr>
        <w:pStyle w:val="AufzhlungStandard"/>
      </w:pPr>
      <w:r>
        <w:t>Baubeschreibung auf amtlichem Vordruck</w:t>
      </w:r>
    </w:p>
    <w:p w:rsidR="007F1302" w:rsidRDefault="00DD533B" w:rsidP="009D1983">
      <w:pPr>
        <w:pStyle w:val="AufzhlungOptional"/>
      </w:pPr>
      <w:sdt>
        <w:sdtPr>
          <w:id w:val="126504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302">
            <w:rPr>
              <w:rFonts w:ascii="MS Gothic" w:eastAsia="MS Gothic" w:hAnsi="MS Gothic" w:hint="eastAsia"/>
            </w:rPr>
            <w:t>☐</w:t>
          </w:r>
        </w:sdtContent>
      </w:sdt>
      <w:r w:rsidR="007F1302">
        <w:tab/>
        <w:t>Nachweis der Standsicherheit</w:t>
      </w:r>
    </w:p>
    <w:p w:rsidR="007F1302" w:rsidRDefault="00DD533B" w:rsidP="009D1983">
      <w:pPr>
        <w:pStyle w:val="AufzhlungOptional"/>
      </w:pPr>
      <w:sdt>
        <w:sdtPr>
          <w:id w:val="47557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302" w:rsidRPr="009D1983">
            <w:rPr>
              <w:rFonts w:hint="eastAsia"/>
            </w:rPr>
            <w:t>☐</w:t>
          </w:r>
        </w:sdtContent>
      </w:sdt>
      <w:r w:rsidR="007F1302">
        <w:tab/>
        <w:t>Nachweis des Schallschutzes</w:t>
      </w:r>
    </w:p>
    <w:p w:rsidR="00CD04C8" w:rsidRDefault="00CD04C8" w:rsidP="002C60D4">
      <w:pPr>
        <w:pStyle w:val="AufzhlungStandard"/>
      </w:pPr>
      <w:r>
        <w:t>Berechnungen und Angaben zur Kostenermittlung</w:t>
      </w:r>
    </w:p>
    <w:p w:rsidR="00CD04C8" w:rsidRPr="0051298C" w:rsidRDefault="00CD04C8" w:rsidP="002C60D4">
      <w:pPr>
        <w:pStyle w:val="AufzhlungStandard"/>
      </w:pPr>
      <w:r>
        <w:t>Brandschutzkonzept</w:t>
      </w:r>
      <w:r w:rsidR="0013493F">
        <w:t xml:space="preserve"> (bei großen Sonderbauten verpflichtend, bei anderen auf Anforderung der Bauaufsicht)</w:t>
      </w:r>
    </w:p>
    <w:p w:rsidR="00892BF3" w:rsidRPr="00892BF3" w:rsidRDefault="00D043CD" w:rsidP="00A36827">
      <w:pPr>
        <w:pStyle w:val="berschriftKapitel"/>
      </w:pPr>
      <w:r>
        <w:t>Anlage und Betrieb</w:t>
      </w:r>
    </w:p>
    <w:p w:rsidR="00520DF2" w:rsidRPr="002C60D4" w:rsidRDefault="00E90060" w:rsidP="00A36827">
      <w:pPr>
        <w:pStyle w:val="berschriftUnterkapitel"/>
      </w:pPr>
      <w:r w:rsidRPr="002C60D4">
        <w:t>Beschreibung der</w:t>
      </w:r>
    </w:p>
    <w:p w:rsidR="00520DF2" w:rsidRDefault="00E90060" w:rsidP="002C60D4">
      <w:pPr>
        <w:pStyle w:val="AufzhlungStandard"/>
      </w:pPr>
      <w:r>
        <w:t>Herstellungs- / Produktions- / Behandlungsverfahren und technischen Einrichtungen</w:t>
      </w:r>
      <w:r w:rsidR="00992EFD">
        <w:t> </w:t>
      </w:r>
      <w:r w:rsidR="00992EFD" w:rsidRPr="00992EFD">
        <w:rPr>
          <w:vertAlign w:val="superscript"/>
        </w:rPr>
        <w:t>(4)</w:t>
      </w:r>
    </w:p>
    <w:p w:rsidR="00E90060" w:rsidRDefault="00DD533B" w:rsidP="008D1F17">
      <w:pPr>
        <w:pStyle w:val="AufzhlungOptional"/>
      </w:pPr>
      <w:sdt>
        <w:sdtPr>
          <w:id w:val="-202585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060">
            <w:rPr>
              <w:rFonts w:ascii="MS Gothic" w:eastAsia="MS Gothic" w:hAnsi="MS Gothic" w:hint="eastAsia"/>
            </w:rPr>
            <w:t>☐</w:t>
          </w:r>
        </w:sdtContent>
      </w:sdt>
      <w:r w:rsidR="00E90060">
        <w:tab/>
        <w:t>Maßnahmen zur effizienten Energienutzung</w:t>
      </w:r>
    </w:p>
    <w:p w:rsidR="00E90060" w:rsidRDefault="00DD533B" w:rsidP="008D1F17">
      <w:pPr>
        <w:pStyle w:val="AufzhlungOptional"/>
      </w:pPr>
      <w:sdt>
        <w:sdtPr>
          <w:id w:val="75694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5C6">
            <w:rPr>
              <w:rFonts w:ascii="MS Gothic" w:eastAsia="MS Gothic" w:hAnsi="MS Gothic" w:hint="eastAsia"/>
            </w:rPr>
            <w:t>☐</w:t>
          </w:r>
        </w:sdtContent>
      </w:sdt>
      <w:r w:rsidR="00E90060">
        <w:tab/>
        <w:t>Maßnahmen zur Anlagensicherheit (z. B. Explosionsschutzkonzept</w:t>
      </w:r>
      <w:r w:rsidR="00176602">
        <w:t>, Angaben zur Verwendung und Lagerung von Gefahrstoffen</w:t>
      </w:r>
      <w:r w:rsidR="00E90060">
        <w:t>)</w:t>
      </w:r>
    </w:p>
    <w:p w:rsidR="00E90060" w:rsidRDefault="00DD533B" w:rsidP="008D1F17">
      <w:pPr>
        <w:pStyle w:val="AufzhlungOptional"/>
      </w:pPr>
      <w:sdt>
        <w:sdtPr>
          <w:id w:val="50940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5C6">
            <w:rPr>
              <w:rFonts w:ascii="MS Gothic" w:eastAsia="MS Gothic" w:hAnsi="MS Gothic" w:hint="eastAsia"/>
            </w:rPr>
            <w:t>☐</w:t>
          </w:r>
        </w:sdtContent>
      </w:sdt>
      <w:r w:rsidR="00AD65C6">
        <w:tab/>
      </w:r>
      <w:r w:rsidR="00AD65C6" w:rsidRPr="008D1F17">
        <w:t>Maßnahmen</w:t>
      </w:r>
      <w:r w:rsidR="00AD65C6">
        <w:t xml:space="preserve"> zum Schutz der Beschäftigten sowie Angaben zu Arbeitsräumen und Sozialeinrichtunge</w:t>
      </w:r>
      <w:r w:rsidR="003E1BD0">
        <w:t>n (z. B. Gefährdungsbeurteilung</w:t>
      </w:r>
      <w:r w:rsidR="00AD65C6">
        <w:t>)</w:t>
      </w:r>
    </w:p>
    <w:p w:rsidR="001936BB" w:rsidRDefault="00DD533B" w:rsidP="009A00AA">
      <w:pPr>
        <w:pStyle w:val="AufzhlungOptional"/>
        <w:keepLines/>
      </w:pPr>
      <w:sdt>
        <w:sdtPr>
          <w:id w:val="-86427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9D7">
            <w:rPr>
              <w:rFonts w:ascii="MS Gothic" w:eastAsia="MS Gothic" w:hAnsi="MS Gothic" w:hint="eastAsia"/>
            </w:rPr>
            <w:t>☐</w:t>
          </w:r>
        </w:sdtContent>
      </w:sdt>
      <w:r w:rsidR="00C64D63">
        <w:tab/>
      </w:r>
      <w:r w:rsidR="001936BB">
        <w:t>Beschreibung der abwasserrelevanten technischen Abläufe, Maßnahmen zur A</w:t>
      </w:r>
      <w:r w:rsidR="00C64D63" w:rsidRPr="00AD79D7">
        <w:t>b</w:t>
      </w:r>
      <w:r w:rsidR="0054532B" w:rsidRPr="00AD79D7">
        <w:t>wasser</w:t>
      </w:r>
      <w:r w:rsidR="00C64D63" w:rsidRPr="00AD79D7">
        <w:t>vermeidung / -verminderung, Abwasserbehandlung und Abwasserbeseitigung</w:t>
      </w:r>
      <w:r w:rsidR="001936BB">
        <w:t>, Angaben zur Einhaltung der allgemeinen Anforderungen gemäß Abwasserverordnung,</w:t>
      </w:r>
      <w:r w:rsidR="00C64D63" w:rsidRPr="00AD79D7">
        <w:t xml:space="preserve"> sowie Maßnahmen zur Nie</w:t>
      </w:r>
      <w:r w:rsidR="00890EDA">
        <w:t>derschlagswasserbe</w:t>
      </w:r>
      <w:r w:rsidR="001936BB">
        <w:t>seitigung und ggf. Entwässerungsplan (</w:t>
      </w:r>
      <w:r w:rsidR="00AD79D7">
        <w:t>ggf.</w:t>
      </w:r>
      <w:r w:rsidR="001936BB">
        <w:t xml:space="preserve"> nur relevanter Ausschnitt</w:t>
      </w:r>
      <w:r w:rsidR="00AD79D7">
        <w:t>)</w:t>
      </w:r>
    </w:p>
    <w:p w:rsidR="00C64D63" w:rsidRDefault="00DD533B" w:rsidP="008D1F17">
      <w:pPr>
        <w:pStyle w:val="AufzhlungOptional"/>
      </w:pPr>
      <w:sdt>
        <w:sdtPr>
          <w:id w:val="165094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BB">
            <w:rPr>
              <w:rFonts w:ascii="MS Gothic" w:eastAsia="MS Gothic" w:hAnsi="MS Gothic" w:hint="eastAsia"/>
            </w:rPr>
            <w:t>☐</w:t>
          </w:r>
        </w:sdtContent>
      </w:sdt>
      <w:r w:rsidR="001936BB">
        <w:tab/>
        <w:t>Beschreibung von Kühlsystemen</w:t>
      </w:r>
    </w:p>
    <w:p w:rsidR="00AD79D7" w:rsidRDefault="00DD533B" w:rsidP="008D1F17">
      <w:pPr>
        <w:pStyle w:val="AufzhlungOptional"/>
      </w:pPr>
      <w:sdt>
        <w:sdtPr>
          <w:id w:val="107362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BB">
            <w:rPr>
              <w:rFonts w:ascii="MS Gothic" w:eastAsia="MS Gothic" w:hAnsi="MS Gothic" w:hint="eastAsia"/>
            </w:rPr>
            <w:t>☐</w:t>
          </w:r>
        </w:sdtContent>
      </w:sdt>
      <w:r w:rsidR="00AD79D7">
        <w:tab/>
        <w:t>Maßnahmen zur Abfallvermeidung / -verminderung, Abfallverwertung und Abfallbeseitigung</w:t>
      </w:r>
    </w:p>
    <w:p w:rsidR="00AD79D7" w:rsidRDefault="00DD533B" w:rsidP="008D1F17">
      <w:pPr>
        <w:pStyle w:val="AufzhlungOptional"/>
      </w:pPr>
      <w:sdt>
        <w:sdtPr>
          <w:id w:val="196284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9D7">
            <w:rPr>
              <w:rFonts w:ascii="MS Gothic" w:eastAsia="MS Gothic" w:hAnsi="MS Gothic" w:hint="eastAsia"/>
            </w:rPr>
            <w:t>☐</w:t>
          </w:r>
        </w:sdtContent>
      </w:sdt>
      <w:r w:rsidR="00AD79D7">
        <w:tab/>
        <w:t>Maßnahmen zum Schutz und zur Vorsorge vor Luftverunreinigungen, Lärm, Erschütterungen, Licht und sonstigen Emissionen / Immissionen und Gefahren</w:t>
      </w:r>
    </w:p>
    <w:p w:rsidR="00AD79D7" w:rsidRDefault="00DD533B" w:rsidP="008D1F17">
      <w:pPr>
        <w:pStyle w:val="AufzhlungOptional"/>
      </w:pPr>
      <w:sdt>
        <w:sdtPr>
          <w:id w:val="-4437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950">
            <w:rPr>
              <w:rFonts w:ascii="MS Gothic" w:eastAsia="MS Gothic" w:hAnsi="MS Gothic" w:hint="eastAsia"/>
            </w:rPr>
            <w:t>☐</w:t>
          </w:r>
        </w:sdtContent>
      </w:sdt>
      <w:r w:rsidR="00472950">
        <w:tab/>
        <w:t>Maßnahmen zum Umgang mit wassergefährdenden Stoffen</w:t>
      </w:r>
    </w:p>
    <w:p w:rsidR="00472950" w:rsidRDefault="00DD533B" w:rsidP="008D1F17">
      <w:pPr>
        <w:pStyle w:val="AufzhlungOptional"/>
      </w:pPr>
      <w:sdt>
        <w:sdtPr>
          <w:id w:val="-122490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950">
            <w:rPr>
              <w:rFonts w:ascii="MS Gothic" w:eastAsia="MS Gothic" w:hAnsi="MS Gothic" w:hint="eastAsia"/>
            </w:rPr>
            <w:t>☐</w:t>
          </w:r>
        </w:sdtContent>
      </w:sdt>
      <w:r w:rsidR="00472950">
        <w:tab/>
        <w:t>Darstellung der Auswahl der Werkstoffe zu den eingesetzten Stoffen / Apparateliste</w:t>
      </w:r>
    </w:p>
    <w:p w:rsidR="00277885" w:rsidRDefault="00DD533B" w:rsidP="008D1F17">
      <w:pPr>
        <w:pStyle w:val="AufzhlungOptional"/>
      </w:pPr>
      <w:sdt>
        <w:sdtPr>
          <w:id w:val="-187182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885">
            <w:rPr>
              <w:rFonts w:ascii="MS Gothic" w:eastAsia="MS Gothic" w:hAnsi="MS Gothic" w:hint="eastAsia"/>
            </w:rPr>
            <w:t>☐</w:t>
          </w:r>
        </w:sdtContent>
      </w:sdt>
      <w:r w:rsidR="00277885">
        <w:tab/>
        <w:t>Darstellung zu Eingriffen in Boden und Grundwasser</w:t>
      </w:r>
    </w:p>
    <w:p w:rsidR="00472950" w:rsidRDefault="00472950" w:rsidP="002C60D4">
      <w:pPr>
        <w:pStyle w:val="AufzhlungStandard"/>
      </w:pPr>
      <w:r>
        <w:t>Maßnahmen für den Fall der Betriebseinstellung</w:t>
      </w:r>
    </w:p>
    <w:p w:rsidR="005D4666" w:rsidRPr="002C60D4" w:rsidRDefault="00DD533B" w:rsidP="00A36827">
      <w:pPr>
        <w:pStyle w:val="berschriftUnterkapitel"/>
      </w:pPr>
      <w:sdt>
        <w:sdtPr>
          <w:id w:val="-214294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0D4" w:rsidRPr="002C60D4">
            <w:rPr>
              <w:rFonts w:ascii="MS Gothic" w:eastAsia="MS Gothic" w:hAnsi="MS Gothic" w:hint="eastAsia"/>
            </w:rPr>
            <w:t>☐</w:t>
          </w:r>
        </w:sdtContent>
      </w:sdt>
      <w:r w:rsidR="00BC39B2" w:rsidRPr="002C60D4">
        <w:t xml:space="preserve"> Schematische Darstellung (Fließbild)</w:t>
      </w:r>
      <w:r w:rsidR="00F7151D">
        <w:t xml:space="preserve"> </w:t>
      </w:r>
      <w:r w:rsidR="00F7151D" w:rsidRPr="00F7151D">
        <w:rPr>
          <w:vertAlign w:val="superscript"/>
        </w:rPr>
        <w:t>(5)</w:t>
      </w:r>
    </w:p>
    <w:p w:rsidR="001E4C30" w:rsidRPr="002C60D4" w:rsidRDefault="00DD533B" w:rsidP="00A36827">
      <w:pPr>
        <w:pStyle w:val="berschriftUnterkapitel"/>
      </w:pPr>
      <w:sdt>
        <w:sdtPr>
          <w:id w:val="194750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A1E" w:rsidRPr="002C60D4">
            <w:rPr>
              <w:rFonts w:ascii="MS Gothic" w:eastAsia="MS Gothic" w:hAnsi="MS Gothic" w:cs="MS Gothic" w:hint="eastAsia"/>
            </w:rPr>
            <w:t>☐</w:t>
          </w:r>
        </w:sdtContent>
      </w:sdt>
      <w:r w:rsidR="001E4C30" w:rsidRPr="002C60D4">
        <w:t xml:space="preserve"> Maschinenaufstellungsplan</w:t>
      </w:r>
      <w:r w:rsidR="0017684F">
        <w:t xml:space="preserve"> </w:t>
      </w:r>
      <w:r w:rsidR="0017684F" w:rsidRPr="0017684F">
        <w:rPr>
          <w:vertAlign w:val="superscript"/>
        </w:rPr>
        <w:t>(6)</w:t>
      </w:r>
    </w:p>
    <w:p w:rsidR="009C6A3A" w:rsidRDefault="00D43A48" w:rsidP="00A36827">
      <w:pPr>
        <w:pStyle w:val="berschriftUnterkapitel"/>
      </w:pPr>
      <w:r>
        <w:t>Immissionsprognose</w:t>
      </w:r>
      <w:r w:rsidR="006359C4">
        <w:t> / Gutachten</w:t>
      </w:r>
      <w:r w:rsidR="000B7D38">
        <w:t xml:space="preserve"> </w:t>
      </w:r>
      <w:r w:rsidR="000B7D38" w:rsidRPr="000B7D38">
        <w:rPr>
          <w:vertAlign w:val="superscript"/>
        </w:rPr>
        <w:t>(7)</w:t>
      </w:r>
    </w:p>
    <w:p w:rsidR="00D43A48" w:rsidRDefault="00DD533B" w:rsidP="00D43A48">
      <w:pPr>
        <w:pStyle w:val="AufzhlungOptional"/>
      </w:pPr>
      <w:sdt>
        <w:sdtPr>
          <w:id w:val="-133067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A48">
            <w:rPr>
              <w:rFonts w:ascii="MS Gothic" w:eastAsia="MS Gothic" w:hAnsi="MS Gothic" w:hint="eastAsia"/>
            </w:rPr>
            <w:t>☐</w:t>
          </w:r>
        </w:sdtContent>
      </w:sdt>
      <w:r w:rsidR="00D43A48">
        <w:tab/>
      </w:r>
      <w:r w:rsidR="0053207F">
        <w:t>Lärm</w:t>
      </w:r>
    </w:p>
    <w:p w:rsidR="0053207F" w:rsidRDefault="00DD533B" w:rsidP="00D43A48">
      <w:pPr>
        <w:pStyle w:val="AufzhlungOptional"/>
      </w:pPr>
      <w:sdt>
        <w:sdtPr>
          <w:id w:val="-30632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07F">
            <w:rPr>
              <w:rFonts w:ascii="MS Gothic" w:eastAsia="MS Gothic" w:hAnsi="MS Gothic" w:hint="eastAsia"/>
            </w:rPr>
            <w:t>☐</w:t>
          </w:r>
        </w:sdtContent>
      </w:sdt>
      <w:r w:rsidR="0053207F">
        <w:tab/>
        <w:t>Luftverunreinigungen</w:t>
      </w:r>
    </w:p>
    <w:p w:rsidR="0053207F" w:rsidRDefault="00DD533B" w:rsidP="00D43A48">
      <w:pPr>
        <w:pStyle w:val="AufzhlungOptional"/>
      </w:pPr>
      <w:sdt>
        <w:sdtPr>
          <w:id w:val="49855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07F">
            <w:rPr>
              <w:rFonts w:ascii="MS Gothic" w:eastAsia="MS Gothic" w:hAnsi="MS Gothic" w:hint="eastAsia"/>
            </w:rPr>
            <w:t>☐</w:t>
          </w:r>
        </w:sdtContent>
      </w:sdt>
      <w:r w:rsidR="0053207F">
        <w:tab/>
        <w:t>Gerüche</w:t>
      </w:r>
    </w:p>
    <w:p w:rsidR="0053207F" w:rsidRDefault="00DD533B" w:rsidP="00D43A48">
      <w:pPr>
        <w:pStyle w:val="AufzhlungOptional"/>
      </w:pPr>
      <w:sdt>
        <w:sdtPr>
          <w:id w:val="-213840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07F">
            <w:rPr>
              <w:rFonts w:ascii="MS Gothic" w:eastAsia="MS Gothic" w:hAnsi="MS Gothic" w:hint="eastAsia"/>
            </w:rPr>
            <w:t>☐</w:t>
          </w:r>
        </w:sdtContent>
      </w:sdt>
      <w:r w:rsidR="0053207F">
        <w:tab/>
        <w:t>Erschütterungen</w:t>
      </w:r>
    </w:p>
    <w:p w:rsidR="00257456" w:rsidRDefault="00DD533B" w:rsidP="00D43A48">
      <w:pPr>
        <w:pStyle w:val="AufzhlungOptional"/>
      </w:pPr>
      <w:sdt>
        <w:sdtPr>
          <w:id w:val="28693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A0">
            <w:rPr>
              <w:rFonts w:ascii="MS Gothic" w:eastAsia="MS Gothic" w:hAnsi="MS Gothic" w:hint="eastAsia"/>
            </w:rPr>
            <w:t>☐</w:t>
          </w:r>
        </w:sdtContent>
      </w:sdt>
      <w:r w:rsidR="00257456">
        <w:tab/>
        <w:t>Schornsteinhöhenberechnung</w:t>
      </w:r>
    </w:p>
    <w:p w:rsidR="00FC19A0" w:rsidRDefault="00DD533B" w:rsidP="00FC19A0">
      <w:pPr>
        <w:pStyle w:val="AufzhlungOptional"/>
      </w:pPr>
      <w:sdt>
        <w:sdtPr>
          <w:id w:val="-69161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A0">
            <w:rPr>
              <w:rFonts w:ascii="MS Gothic" w:eastAsia="MS Gothic" w:hAnsi="MS Gothic" w:hint="eastAsia"/>
            </w:rPr>
            <w:t>☐</w:t>
          </w:r>
        </w:sdtContent>
      </w:sdt>
      <w:r w:rsidR="00FC19A0">
        <w:tab/>
        <w:t>Stickstoffdeposition / Säureeintrag</w:t>
      </w:r>
    </w:p>
    <w:p w:rsidR="00FC19A0" w:rsidRDefault="00DD533B" w:rsidP="00FC19A0">
      <w:pPr>
        <w:pStyle w:val="AufzhlungOptional"/>
      </w:pPr>
      <w:sdt>
        <w:sdtPr>
          <w:id w:val="33989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A0">
            <w:rPr>
              <w:rFonts w:ascii="MS Gothic" w:eastAsia="MS Gothic" w:hAnsi="MS Gothic" w:hint="eastAsia"/>
            </w:rPr>
            <w:t>☐</w:t>
          </w:r>
        </w:sdtContent>
      </w:sdt>
      <w:r w:rsidR="00FC19A0">
        <w:tab/>
        <w:t>Schattenwurfgutachten (WEA)</w:t>
      </w:r>
    </w:p>
    <w:p w:rsidR="00421F4E" w:rsidRDefault="00DD533B" w:rsidP="00D43A48">
      <w:pPr>
        <w:pStyle w:val="AufzhlungOptional"/>
      </w:pPr>
      <w:sdt>
        <w:sdtPr>
          <w:id w:val="-205029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F4E">
            <w:rPr>
              <w:rFonts w:ascii="MS Gothic" w:eastAsia="MS Gothic" w:hAnsi="MS Gothic" w:hint="eastAsia"/>
            </w:rPr>
            <w:t>☐</w:t>
          </w:r>
        </w:sdtContent>
      </w:sdt>
      <w:r w:rsidR="00421F4E">
        <w:tab/>
      </w:r>
      <w:r w:rsidR="00421F4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21F4E">
        <w:instrText xml:space="preserve"> FORMTEXT </w:instrText>
      </w:r>
      <w:r w:rsidR="00421F4E">
        <w:fldChar w:fldCharType="separate"/>
      </w:r>
      <w:r w:rsidR="00421F4E">
        <w:rPr>
          <w:noProof/>
        </w:rPr>
        <w:t> </w:t>
      </w:r>
      <w:r w:rsidR="00421F4E">
        <w:rPr>
          <w:noProof/>
        </w:rPr>
        <w:t> </w:t>
      </w:r>
      <w:r w:rsidR="00421F4E">
        <w:rPr>
          <w:noProof/>
        </w:rPr>
        <w:t> </w:t>
      </w:r>
      <w:r w:rsidR="00421F4E">
        <w:rPr>
          <w:noProof/>
        </w:rPr>
        <w:t> </w:t>
      </w:r>
      <w:r w:rsidR="00421F4E">
        <w:rPr>
          <w:noProof/>
        </w:rPr>
        <w:t> </w:t>
      </w:r>
      <w:r w:rsidR="00421F4E">
        <w:fldChar w:fldCharType="end"/>
      </w:r>
    </w:p>
    <w:p w:rsidR="00421F4E" w:rsidRDefault="00DD533B" w:rsidP="00D43A48">
      <w:pPr>
        <w:pStyle w:val="AufzhlungOptional"/>
      </w:pPr>
      <w:sdt>
        <w:sdtPr>
          <w:id w:val="52846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F4E">
            <w:rPr>
              <w:rFonts w:ascii="MS Gothic" w:eastAsia="MS Gothic" w:hAnsi="MS Gothic" w:hint="eastAsia"/>
            </w:rPr>
            <w:t>☐</w:t>
          </w:r>
        </w:sdtContent>
      </w:sdt>
      <w:r w:rsidR="00421F4E">
        <w:tab/>
      </w:r>
      <w:r w:rsidR="00421F4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21F4E">
        <w:instrText xml:space="preserve"> FORMTEXT </w:instrText>
      </w:r>
      <w:r w:rsidR="00421F4E">
        <w:fldChar w:fldCharType="separate"/>
      </w:r>
      <w:r w:rsidR="00421F4E">
        <w:rPr>
          <w:noProof/>
        </w:rPr>
        <w:t> </w:t>
      </w:r>
      <w:r w:rsidR="00421F4E">
        <w:rPr>
          <w:noProof/>
        </w:rPr>
        <w:t> </w:t>
      </w:r>
      <w:r w:rsidR="00421F4E">
        <w:rPr>
          <w:noProof/>
        </w:rPr>
        <w:t> </w:t>
      </w:r>
      <w:r w:rsidR="00421F4E">
        <w:rPr>
          <w:noProof/>
        </w:rPr>
        <w:t> </w:t>
      </w:r>
      <w:r w:rsidR="00421F4E">
        <w:rPr>
          <w:noProof/>
        </w:rPr>
        <w:t> </w:t>
      </w:r>
      <w:r w:rsidR="00421F4E">
        <w:fldChar w:fldCharType="end"/>
      </w:r>
    </w:p>
    <w:p w:rsidR="001255EA" w:rsidRDefault="00DD533B" w:rsidP="001255EA">
      <w:pPr>
        <w:pStyle w:val="berschriftUnterkapitel"/>
      </w:pPr>
      <w:sdt>
        <w:sdtPr>
          <w:id w:val="-195346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5EA">
            <w:rPr>
              <w:rFonts w:ascii="MS Gothic" w:eastAsia="MS Gothic" w:hAnsi="MS Gothic" w:hint="eastAsia"/>
            </w:rPr>
            <w:t>☐</w:t>
          </w:r>
        </w:sdtContent>
      </w:sdt>
      <w:r w:rsidR="001255EA">
        <w:t xml:space="preserve"> Formulare</w:t>
      </w:r>
      <w:r w:rsidR="00DC6D6E">
        <w:t xml:space="preserve"> 2 bis 8.5</w:t>
      </w:r>
    </w:p>
    <w:p w:rsidR="001255EA" w:rsidRDefault="001255EA" w:rsidP="001255EA">
      <w:pPr>
        <w:pStyle w:val="AufzhlungStandard"/>
      </w:pPr>
      <w:r>
        <w:t>Betriebseinheiten</w:t>
      </w:r>
      <w:r w:rsidR="00576D93">
        <w:t xml:space="preserve"> (Formular 2</w:t>
      </w:r>
      <w:r w:rsidR="003F126C">
        <w:t>)</w:t>
      </w:r>
    </w:p>
    <w:p w:rsidR="001255EA" w:rsidRDefault="001255EA" w:rsidP="001255EA">
      <w:pPr>
        <w:pStyle w:val="AufzhlungStandard"/>
      </w:pPr>
      <w:r>
        <w:t>Technische Daten – Einsatzseite</w:t>
      </w:r>
      <w:r w:rsidR="003F126C">
        <w:t> / Produktseite (F</w:t>
      </w:r>
      <w:r w:rsidR="00576D93">
        <w:t>ormular</w:t>
      </w:r>
      <w:r w:rsidR="003F126C">
        <w:t> 3)</w:t>
      </w:r>
    </w:p>
    <w:p w:rsidR="001255EA" w:rsidRDefault="001255EA" w:rsidP="001255EA">
      <w:pPr>
        <w:pStyle w:val="AufzhlungStandard"/>
      </w:pPr>
      <w:r>
        <w:t>Emissionen Luft</w:t>
      </w:r>
      <w:r w:rsidR="00BE7D6E">
        <w:t xml:space="preserve"> (F</w:t>
      </w:r>
      <w:r w:rsidR="00211708">
        <w:t>ormular</w:t>
      </w:r>
      <w:r w:rsidR="00BE7D6E">
        <w:t> 4 </w:t>
      </w:r>
      <w:r w:rsidR="003F126C">
        <w:t>Blatt</w:t>
      </w:r>
      <w:r w:rsidR="00BE7D6E">
        <w:t> </w:t>
      </w:r>
      <w:r w:rsidR="003F126C">
        <w:t>1)</w:t>
      </w:r>
    </w:p>
    <w:p w:rsidR="001255EA" w:rsidRDefault="001255EA" w:rsidP="001255EA">
      <w:pPr>
        <w:pStyle w:val="AufzhlungStandard"/>
      </w:pPr>
      <w:r>
        <w:t>Emissionen Abwasser</w:t>
      </w:r>
      <w:r w:rsidR="00BE7D6E">
        <w:t xml:space="preserve"> (F</w:t>
      </w:r>
      <w:r w:rsidR="009835F0">
        <w:t>ormular</w:t>
      </w:r>
      <w:r w:rsidR="00BE7D6E">
        <w:t> 4 </w:t>
      </w:r>
      <w:r w:rsidR="003F126C">
        <w:t>Blatt</w:t>
      </w:r>
      <w:r w:rsidR="00BE7D6E">
        <w:t> </w:t>
      </w:r>
      <w:r w:rsidR="003F126C">
        <w:t>2)</w:t>
      </w:r>
    </w:p>
    <w:p w:rsidR="001255EA" w:rsidRDefault="001255EA" w:rsidP="001255EA">
      <w:pPr>
        <w:pStyle w:val="AufzhlungStandard"/>
      </w:pPr>
      <w:r>
        <w:t>Verwertung / Beseitigung von Abfällen</w:t>
      </w:r>
      <w:r w:rsidR="00BE7D6E">
        <w:t xml:space="preserve"> (F</w:t>
      </w:r>
      <w:r w:rsidR="009835F0">
        <w:t>ormular</w:t>
      </w:r>
      <w:r w:rsidR="00BE7D6E">
        <w:t> 4 </w:t>
      </w:r>
      <w:r w:rsidR="003F126C">
        <w:t>Blatt</w:t>
      </w:r>
      <w:r w:rsidR="00BE7D6E">
        <w:t> </w:t>
      </w:r>
      <w:r w:rsidR="003F126C">
        <w:t>3)</w:t>
      </w:r>
    </w:p>
    <w:p w:rsidR="001255EA" w:rsidRDefault="001255EA" w:rsidP="001255EA">
      <w:pPr>
        <w:pStyle w:val="AufzhlungStandard"/>
      </w:pPr>
      <w:r>
        <w:t>Quellenverzeichnis Luft</w:t>
      </w:r>
      <w:r w:rsidR="003F126C">
        <w:t xml:space="preserve"> (F</w:t>
      </w:r>
      <w:r w:rsidR="00576D93">
        <w:t>ormular</w:t>
      </w:r>
      <w:r w:rsidR="003F126C">
        <w:t> 5)</w:t>
      </w:r>
    </w:p>
    <w:p w:rsidR="001255EA" w:rsidRDefault="001255EA" w:rsidP="001255EA">
      <w:pPr>
        <w:pStyle w:val="AufzhlungStandard"/>
      </w:pPr>
      <w:r>
        <w:t>Abgasreinigung</w:t>
      </w:r>
      <w:r w:rsidR="00BE7D6E">
        <w:t xml:space="preserve"> (F</w:t>
      </w:r>
      <w:r w:rsidR="009835F0">
        <w:t>ormular</w:t>
      </w:r>
      <w:r w:rsidR="00BE7D6E">
        <w:t> 6 Blatt </w:t>
      </w:r>
      <w:r w:rsidR="003F126C">
        <w:t>1)</w:t>
      </w:r>
    </w:p>
    <w:p w:rsidR="001255EA" w:rsidRDefault="001255EA" w:rsidP="001255EA">
      <w:pPr>
        <w:pStyle w:val="AufzhlungStandard"/>
      </w:pPr>
      <w:r>
        <w:t>Abwasserreinigung / -behandlung</w:t>
      </w:r>
      <w:r w:rsidR="00BE7D6E">
        <w:t xml:space="preserve"> (F</w:t>
      </w:r>
      <w:r w:rsidR="009835F0">
        <w:t>ormular</w:t>
      </w:r>
      <w:r w:rsidR="00BE7D6E">
        <w:t> 6 Blatt </w:t>
      </w:r>
      <w:r w:rsidR="003F126C">
        <w:t>2)</w:t>
      </w:r>
    </w:p>
    <w:p w:rsidR="001255EA" w:rsidRDefault="001255EA" w:rsidP="001255EA">
      <w:pPr>
        <w:pStyle w:val="AufzhlungStandard"/>
      </w:pPr>
      <w:r>
        <w:t>Niederschlagsentwässerung</w:t>
      </w:r>
      <w:r w:rsidR="003F126C">
        <w:t xml:space="preserve"> (F</w:t>
      </w:r>
      <w:r w:rsidR="00576D93">
        <w:t>ormular</w:t>
      </w:r>
      <w:r w:rsidR="003F126C">
        <w:t> 7)</w:t>
      </w:r>
    </w:p>
    <w:p w:rsidR="001255EA" w:rsidRDefault="001255EA" w:rsidP="001255EA">
      <w:pPr>
        <w:pStyle w:val="AufzhlungStandard"/>
      </w:pPr>
      <w:r>
        <w:t>Anlagen zum Lagern flüssiger</w:t>
      </w:r>
      <w:r w:rsidR="00211708">
        <w:t xml:space="preserve"> oder gasförmiger</w:t>
      </w:r>
      <w:r>
        <w:t xml:space="preserve"> wassergefährdender Stoffe</w:t>
      </w:r>
      <w:r w:rsidR="00576D93">
        <w:t xml:space="preserve"> (Formular 8.1</w:t>
      </w:r>
      <w:r w:rsidR="00BE7D6E">
        <w:t>)</w:t>
      </w:r>
    </w:p>
    <w:p w:rsidR="001255EA" w:rsidRDefault="001255EA" w:rsidP="001255EA">
      <w:pPr>
        <w:pStyle w:val="AufzhlungStandard"/>
      </w:pPr>
      <w:r>
        <w:t>Anlagen zum Lagern fester wassergefährdender Stoffe</w:t>
      </w:r>
      <w:r w:rsidR="00BE7D6E">
        <w:t xml:space="preserve"> (F</w:t>
      </w:r>
      <w:r w:rsidR="00576D93">
        <w:t>ormular</w:t>
      </w:r>
      <w:r w:rsidR="00BE7D6E">
        <w:t> 8.2)</w:t>
      </w:r>
    </w:p>
    <w:p w:rsidR="001255EA" w:rsidRDefault="001255EA" w:rsidP="001255EA">
      <w:pPr>
        <w:pStyle w:val="AufzhlungStandard"/>
      </w:pPr>
      <w:r>
        <w:t>Anlagen zum Abfüllen / Umschlagen</w:t>
      </w:r>
      <w:r w:rsidR="00211708">
        <w:t xml:space="preserve"> flüssiger oder gasförmiger</w:t>
      </w:r>
      <w:r>
        <w:t xml:space="preserve"> wassergefährdender Stoffe</w:t>
      </w:r>
      <w:r w:rsidR="00576D93">
        <w:t xml:space="preserve"> (Formular 8.3</w:t>
      </w:r>
      <w:r w:rsidR="00BE7D6E">
        <w:t>)</w:t>
      </w:r>
    </w:p>
    <w:p w:rsidR="001255EA" w:rsidRDefault="001255EA" w:rsidP="001255EA">
      <w:pPr>
        <w:pStyle w:val="AufzhlungStandard"/>
      </w:pPr>
      <w:r>
        <w:t>Anlagen zum Herstellen, Behandeln und Verwenden wassergefährdender Stoffe (HBV-Anlagen</w:t>
      </w:r>
      <w:r w:rsidR="00BE7D6E">
        <w:t xml:space="preserve"> (F</w:t>
      </w:r>
      <w:r w:rsidR="00576D93">
        <w:t>ormular</w:t>
      </w:r>
      <w:r w:rsidR="00BE7D6E">
        <w:t> 8.4)</w:t>
      </w:r>
      <w:r>
        <w:t>)</w:t>
      </w:r>
    </w:p>
    <w:p w:rsidR="001255EA" w:rsidRDefault="001255EA" w:rsidP="001255EA">
      <w:pPr>
        <w:pStyle w:val="AufzhlungStandard"/>
      </w:pPr>
      <w:r>
        <w:t>Rohrleitungen zum Transport wassergefährdender Stoffe</w:t>
      </w:r>
      <w:r w:rsidR="00576D93">
        <w:t xml:space="preserve"> (Formular 8.5</w:t>
      </w:r>
      <w:r w:rsidR="00D05FD6">
        <w:t>)</w:t>
      </w:r>
    </w:p>
    <w:p w:rsidR="00EE6338" w:rsidRDefault="00EE6338" w:rsidP="00EE6338">
      <w:pPr>
        <w:pStyle w:val="berschriftUnterkapitel"/>
      </w:pPr>
      <w:r>
        <w:lastRenderedPageBreak/>
        <w:t>Angaben bei IED-Anlagen</w:t>
      </w:r>
    </w:p>
    <w:p w:rsidR="0029518B" w:rsidRDefault="00DD533B" w:rsidP="0029518B">
      <w:pPr>
        <w:pStyle w:val="AufzhlungOptional"/>
      </w:pPr>
      <w:sdt>
        <w:sdtPr>
          <w:id w:val="204440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18B">
            <w:rPr>
              <w:rFonts w:ascii="MS Gothic" w:eastAsia="MS Gothic" w:hAnsi="MS Gothic" w:hint="eastAsia"/>
            </w:rPr>
            <w:t>☐</w:t>
          </w:r>
        </w:sdtContent>
      </w:sdt>
      <w:r w:rsidR="0029518B">
        <w:tab/>
      </w:r>
      <w:r w:rsidR="00004BED">
        <w:t xml:space="preserve">Aussagen zur </w:t>
      </w:r>
      <w:r w:rsidR="0029518B">
        <w:t>Umsetzung der Anforderungen der BVT-Schlussfolgerungen / des BVT-Merkblattes</w:t>
      </w:r>
    </w:p>
    <w:p w:rsidR="0029518B" w:rsidRPr="0029518B" w:rsidRDefault="00DD533B" w:rsidP="0029518B">
      <w:pPr>
        <w:pStyle w:val="AufzhlungOptional"/>
      </w:pPr>
      <w:sdt>
        <w:sdtPr>
          <w:id w:val="9482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18B">
            <w:rPr>
              <w:rFonts w:ascii="MS Gothic" w:eastAsia="MS Gothic" w:hAnsi="MS Gothic" w:hint="eastAsia"/>
            </w:rPr>
            <w:t>☐</w:t>
          </w:r>
        </w:sdtContent>
      </w:sdt>
      <w:r w:rsidR="0029518B">
        <w:tab/>
        <w:t>Ausgangszustandsbericht und Beschreibung der Maßnahmen zum Schutz von Boden und Grundwasser</w:t>
      </w:r>
      <w:r w:rsidR="009B0B11">
        <w:t xml:space="preserve"> (Überwachungskonzept)</w:t>
      </w:r>
      <w:r w:rsidR="00277885">
        <w:t xml:space="preserve"> oder AZB-Konzept</w:t>
      </w:r>
      <w:r w:rsidR="000C37C7">
        <w:t xml:space="preserve"> </w:t>
      </w:r>
      <w:r w:rsidR="000C37C7" w:rsidRPr="00004BED">
        <w:rPr>
          <w:vertAlign w:val="superscript"/>
        </w:rPr>
        <w:t>(7a)</w:t>
      </w:r>
    </w:p>
    <w:p w:rsidR="00D043CD" w:rsidRDefault="00E20991" w:rsidP="00A36827">
      <w:pPr>
        <w:pStyle w:val="berschriftKapitel"/>
      </w:pPr>
      <w:r>
        <w:t>Unterlagen zur Umweltverträglichkeitsprüfung und zum Naturschutz</w:t>
      </w:r>
      <w:r w:rsidR="008445EC">
        <w:rPr>
          <w:b w:val="0"/>
        </w:rPr>
        <w:t xml:space="preserve"> </w:t>
      </w:r>
      <w:r w:rsidR="008445EC" w:rsidRPr="008445EC">
        <w:rPr>
          <w:b w:val="0"/>
          <w:vertAlign w:val="superscript"/>
        </w:rPr>
        <w:t>(8)</w:t>
      </w:r>
    </w:p>
    <w:p w:rsidR="005D527B" w:rsidRDefault="00DD533B" w:rsidP="008D1F17">
      <w:pPr>
        <w:pStyle w:val="AufzhlungOptional"/>
      </w:pPr>
      <w:sdt>
        <w:sdtPr>
          <w:id w:val="-202577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2E8">
            <w:rPr>
              <w:rFonts w:ascii="MS Gothic" w:eastAsia="MS Gothic" w:hAnsi="MS Gothic" w:hint="eastAsia"/>
            </w:rPr>
            <w:t>☐</w:t>
          </w:r>
        </w:sdtContent>
      </w:sdt>
      <w:r w:rsidR="00E20991">
        <w:tab/>
        <w:t>Angaben zur Vorprüfung des Einzelfalls nach dem UVPG</w:t>
      </w:r>
    </w:p>
    <w:p w:rsidR="00E20991" w:rsidRDefault="00DD533B" w:rsidP="008D1F17">
      <w:pPr>
        <w:pStyle w:val="AufzhlungOptional"/>
      </w:pPr>
      <w:sdt>
        <w:sdtPr>
          <w:id w:val="-92997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991">
            <w:rPr>
              <w:rFonts w:ascii="MS Gothic" w:eastAsia="MS Gothic" w:hAnsi="MS Gothic" w:hint="eastAsia"/>
            </w:rPr>
            <w:t>☐</w:t>
          </w:r>
        </w:sdtContent>
      </w:sdt>
      <w:r w:rsidR="00E20991">
        <w:tab/>
        <w:t>UVP</w:t>
      </w:r>
      <w:r w:rsidR="00B81C74">
        <w:t>-</w:t>
      </w:r>
      <w:r w:rsidR="00E20991">
        <w:t>Bericht</w:t>
      </w:r>
    </w:p>
    <w:p w:rsidR="00E20991" w:rsidRDefault="00DD533B" w:rsidP="008D1F17">
      <w:pPr>
        <w:pStyle w:val="AufzhlungOptional"/>
      </w:pPr>
      <w:sdt>
        <w:sdtPr>
          <w:id w:val="10666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991">
            <w:rPr>
              <w:rFonts w:ascii="MS Gothic" w:eastAsia="MS Gothic" w:hAnsi="MS Gothic" w:hint="eastAsia"/>
            </w:rPr>
            <w:t>☐</w:t>
          </w:r>
        </w:sdtContent>
      </w:sdt>
      <w:r w:rsidR="00E20991">
        <w:tab/>
        <w:t>FFH-Verträglichkeitsvorprüfung</w:t>
      </w:r>
      <w:r w:rsidR="00AF454B">
        <w:t> / FFH-Verträglichkeitsprüfung</w:t>
      </w:r>
    </w:p>
    <w:p w:rsidR="00E20991" w:rsidRDefault="00DD533B" w:rsidP="008D1F17">
      <w:pPr>
        <w:pStyle w:val="AufzhlungOptional"/>
      </w:pPr>
      <w:sdt>
        <w:sdtPr>
          <w:id w:val="-175581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991">
            <w:rPr>
              <w:rFonts w:ascii="MS Gothic" w:eastAsia="MS Gothic" w:hAnsi="MS Gothic" w:hint="eastAsia"/>
            </w:rPr>
            <w:t>☐</w:t>
          </w:r>
        </w:sdtContent>
      </w:sdt>
      <w:r w:rsidR="00E20991">
        <w:tab/>
        <w:t>Artenschutz</w:t>
      </w:r>
      <w:r w:rsidR="00AF454B">
        <w:t>vor</w:t>
      </w:r>
      <w:r w:rsidR="00E20991">
        <w:t>prüfung</w:t>
      </w:r>
      <w:r w:rsidR="00AF454B">
        <w:t> / Artenschutzprüfung</w:t>
      </w:r>
    </w:p>
    <w:p w:rsidR="00E20991" w:rsidRDefault="00DD533B" w:rsidP="008D1F17">
      <w:pPr>
        <w:pStyle w:val="AufzhlungOptional"/>
      </w:pPr>
      <w:sdt>
        <w:sdtPr>
          <w:id w:val="124984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54B">
            <w:rPr>
              <w:rFonts w:ascii="MS Gothic" w:eastAsia="MS Gothic" w:hAnsi="MS Gothic" w:hint="eastAsia"/>
            </w:rPr>
            <w:t>☐</w:t>
          </w:r>
        </w:sdtContent>
      </w:sdt>
      <w:r w:rsidR="00E20991">
        <w:tab/>
        <w:t>Landschaftspflegerischer Begleitplan</w:t>
      </w:r>
    </w:p>
    <w:p w:rsidR="005D04C9" w:rsidRDefault="005D04C9" w:rsidP="00A36827">
      <w:pPr>
        <w:pStyle w:val="berschriftKapitel"/>
      </w:pPr>
      <w:r w:rsidRPr="0048188E">
        <w:t>Angaben</w:t>
      </w:r>
      <w:r>
        <w:t xml:space="preserve"> zum Störfall-Recht</w:t>
      </w:r>
    </w:p>
    <w:p w:rsidR="00D56C65" w:rsidRPr="00D1264E" w:rsidRDefault="00DD533B" w:rsidP="008D1F17">
      <w:pPr>
        <w:pStyle w:val="AufzhlungOptional"/>
      </w:pPr>
      <w:sdt>
        <w:sdtPr>
          <w:id w:val="208163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C65" w:rsidRPr="00D1264E">
            <w:rPr>
              <w:rFonts w:ascii="MS Gothic" w:eastAsia="MS Gothic" w:hAnsi="MS Gothic" w:hint="eastAsia"/>
            </w:rPr>
            <w:t>☐</w:t>
          </w:r>
        </w:sdtContent>
      </w:sdt>
      <w:r w:rsidR="00D56C65" w:rsidRPr="00D1264E">
        <w:tab/>
      </w:r>
      <w:r w:rsidR="000538C9" w:rsidRPr="00D1264E">
        <w:t>Angaben zu den Stoffen und Stoffgemischen</w:t>
      </w:r>
      <w:r w:rsidR="00D1264E" w:rsidRPr="00D1264E">
        <w:t xml:space="preserve"> gemäß Störfallverordnung</w:t>
      </w:r>
    </w:p>
    <w:p w:rsidR="00FE750A" w:rsidRDefault="00DD533B" w:rsidP="008D1F17">
      <w:pPr>
        <w:pStyle w:val="AufzhlungOptional"/>
      </w:pPr>
      <w:sdt>
        <w:sdtPr>
          <w:id w:val="101395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0ED" w:rsidRPr="00D1264E">
            <w:rPr>
              <w:rFonts w:ascii="MS Gothic" w:eastAsia="MS Gothic" w:hAnsi="MS Gothic" w:hint="eastAsia"/>
            </w:rPr>
            <w:t>☐</w:t>
          </w:r>
        </w:sdtContent>
      </w:sdt>
      <w:r w:rsidR="00FE750A" w:rsidRPr="00D1264E">
        <w:tab/>
        <w:t>Lageplan mit Darstel</w:t>
      </w:r>
      <w:r w:rsidR="002560ED" w:rsidRPr="00D1264E">
        <w:t>lung benachbarter Schutzobjekte und sonstiger Nutzungen</w:t>
      </w:r>
    </w:p>
    <w:p w:rsidR="000538C9" w:rsidRPr="002560ED" w:rsidRDefault="00DD533B" w:rsidP="008D1F17">
      <w:pPr>
        <w:pStyle w:val="AufzhlungOptional"/>
      </w:pPr>
      <w:sdt>
        <w:sdtPr>
          <w:id w:val="2722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BAB" w:rsidRPr="002560ED">
            <w:rPr>
              <w:rFonts w:ascii="MS Gothic" w:eastAsia="MS Gothic" w:hAnsi="MS Gothic" w:hint="eastAsia"/>
            </w:rPr>
            <w:t>☐</w:t>
          </w:r>
        </w:sdtContent>
      </w:sdt>
      <w:r w:rsidR="000538C9" w:rsidRPr="002560ED">
        <w:tab/>
      </w:r>
      <w:r w:rsidR="00FE750A" w:rsidRPr="002560ED">
        <w:t xml:space="preserve">Ermittlung der </w:t>
      </w:r>
      <w:r w:rsidR="000538C9" w:rsidRPr="002560ED">
        <w:t>Störfallrelevanz (u. a. Berechnung nach Störfallverord</w:t>
      </w:r>
      <w:r w:rsidR="00257456" w:rsidRPr="002560ED">
        <w:t>n</w:t>
      </w:r>
      <w:r w:rsidR="000538C9" w:rsidRPr="002560ED">
        <w:t>ung)</w:t>
      </w:r>
    </w:p>
    <w:p w:rsidR="000538C9" w:rsidRDefault="00DD533B" w:rsidP="008D1F17">
      <w:pPr>
        <w:pStyle w:val="AufzhlungOptional"/>
      </w:pPr>
      <w:sdt>
        <w:sdtPr>
          <w:id w:val="-61221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BAB" w:rsidRPr="002560ED">
            <w:rPr>
              <w:rFonts w:ascii="MS Gothic" w:eastAsia="MS Gothic" w:hAnsi="MS Gothic" w:hint="eastAsia"/>
            </w:rPr>
            <w:t>☐</w:t>
          </w:r>
        </w:sdtContent>
      </w:sdt>
      <w:r w:rsidR="000538C9" w:rsidRPr="002560ED">
        <w:tab/>
      </w:r>
      <w:r w:rsidR="00FE750A" w:rsidRPr="002560ED">
        <w:t xml:space="preserve">Angaben zu </w:t>
      </w:r>
      <w:r w:rsidR="000538C9" w:rsidRPr="002560ED">
        <w:t>störfallrelevante</w:t>
      </w:r>
      <w:r w:rsidR="00FE750A" w:rsidRPr="002560ED">
        <w:t>n</w:t>
      </w:r>
      <w:r w:rsidR="000538C9" w:rsidRPr="002560ED">
        <w:t xml:space="preserve"> Änderung</w:t>
      </w:r>
      <w:r w:rsidR="00FE750A" w:rsidRPr="002560ED">
        <w:t>en</w:t>
      </w:r>
    </w:p>
    <w:p w:rsidR="000538C9" w:rsidRDefault="00DD533B" w:rsidP="008D1F17">
      <w:pPr>
        <w:pStyle w:val="AufzhlungOptional"/>
      </w:pPr>
      <w:sdt>
        <w:sdtPr>
          <w:id w:val="76334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BAB">
            <w:rPr>
              <w:rFonts w:ascii="MS Gothic" w:eastAsia="MS Gothic" w:hAnsi="MS Gothic" w:hint="eastAsia"/>
            </w:rPr>
            <w:t>☐</w:t>
          </w:r>
        </w:sdtContent>
      </w:sdt>
      <w:r w:rsidR="000538C9">
        <w:tab/>
        <w:t>Aussagen zum angemessenen Sicherheitsabstand</w:t>
      </w:r>
    </w:p>
    <w:p w:rsidR="000538C9" w:rsidRDefault="00DD533B" w:rsidP="008D1F17">
      <w:pPr>
        <w:pStyle w:val="AufzhlungOptional"/>
      </w:pPr>
      <w:sdt>
        <w:sdtPr>
          <w:id w:val="-48439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337" w:rsidRPr="002560ED">
            <w:rPr>
              <w:rFonts w:ascii="MS Gothic" w:eastAsia="MS Gothic" w:hAnsi="MS Gothic" w:hint="eastAsia"/>
            </w:rPr>
            <w:t>☐</w:t>
          </w:r>
        </w:sdtContent>
      </w:sdt>
      <w:r w:rsidR="00F82337" w:rsidRPr="002560ED">
        <w:tab/>
      </w:r>
      <w:r w:rsidR="00F7158C" w:rsidRPr="002560ED">
        <w:t>Angaben zum Konzept zur Verhinderung von Störfällen</w:t>
      </w:r>
    </w:p>
    <w:p w:rsidR="00F82337" w:rsidRDefault="00DD533B" w:rsidP="008D1F17">
      <w:pPr>
        <w:pStyle w:val="AufzhlungOptional"/>
      </w:pPr>
      <w:sdt>
        <w:sdtPr>
          <w:id w:val="8373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337">
            <w:rPr>
              <w:rFonts w:ascii="MS Gothic" w:eastAsia="MS Gothic" w:hAnsi="MS Gothic" w:hint="eastAsia"/>
            </w:rPr>
            <w:t>☐</w:t>
          </w:r>
        </w:sdtContent>
      </w:sdt>
      <w:r w:rsidR="00F82337">
        <w:tab/>
      </w:r>
      <w:r w:rsidR="00F7158C">
        <w:t>Sicherheitsbericht / Teilsicherheitsbericht</w:t>
      </w:r>
    </w:p>
    <w:p w:rsidR="004162DD" w:rsidRDefault="00DD533B" w:rsidP="008D1F17">
      <w:pPr>
        <w:pStyle w:val="AufzhlungOptional"/>
      </w:pPr>
      <w:sdt>
        <w:sdtPr>
          <w:id w:val="-30192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A54" w:rsidRPr="00963A54">
            <w:rPr>
              <w:rFonts w:ascii="MS Gothic" w:eastAsia="MS Gothic" w:hAnsi="MS Gothic" w:hint="eastAsia"/>
            </w:rPr>
            <w:t>☐</w:t>
          </w:r>
        </w:sdtContent>
      </w:sdt>
      <w:r w:rsidR="004162DD" w:rsidRPr="00963A54">
        <w:tab/>
        <w:t>Gutachten zu Auswirkungen bei schweren Unfällen</w:t>
      </w:r>
    </w:p>
    <w:p w:rsidR="0058709B" w:rsidRDefault="0058709B" w:rsidP="00A36827">
      <w:pPr>
        <w:pStyle w:val="berschriftKapitel"/>
      </w:pPr>
      <w:r>
        <w:t xml:space="preserve">Wasserrechtliche Antragsunterlagen für </w:t>
      </w:r>
      <w:r w:rsidR="00EF0E2B">
        <w:t xml:space="preserve">den </w:t>
      </w:r>
      <w:r w:rsidR="00D422A3">
        <w:t>ein</w:t>
      </w:r>
      <w:r>
        <w:t>konzentrierten Antrag auf Indirekteinleitung</w:t>
      </w:r>
      <w:r w:rsidR="006823F4">
        <w:t> (</w:t>
      </w:r>
      <w:r w:rsidR="004743BE">
        <w:t xml:space="preserve">bzw. </w:t>
      </w:r>
      <w:r w:rsidR="006823F4">
        <w:t>Freistellung)</w:t>
      </w:r>
      <w:r w:rsidR="004743BE">
        <w:t xml:space="preserve"> und</w:t>
      </w:r>
      <w:r>
        <w:t> / </w:t>
      </w:r>
      <w:r w:rsidR="004743BE">
        <w:t xml:space="preserve">oder Bau und Betrieb einer </w:t>
      </w:r>
      <w:r>
        <w:t>Abwasserbehandlung</w:t>
      </w:r>
    </w:p>
    <w:p w:rsidR="00EF0E2B" w:rsidRPr="00963A54" w:rsidRDefault="00DD533B" w:rsidP="00BD7012">
      <w:pPr>
        <w:pStyle w:val="AufzhlungOptional"/>
      </w:pPr>
      <w:sdt>
        <w:sdtPr>
          <w:id w:val="145891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012" w:rsidRPr="00963A54">
            <w:rPr>
              <w:rFonts w:ascii="MS Gothic" w:eastAsia="MS Gothic" w:hAnsi="MS Gothic" w:hint="eastAsia"/>
            </w:rPr>
            <w:t>☐</w:t>
          </w:r>
        </w:sdtContent>
      </w:sdt>
      <w:r w:rsidR="00BD7012" w:rsidRPr="00963A54">
        <w:tab/>
      </w:r>
      <w:r w:rsidR="004743BE">
        <w:t xml:space="preserve">Unterlagen für die </w:t>
      </w:r>
      <w:r w:rsidR="00EF0E2B" w:rsidRPr="00963A54">
        <w:t>Indirekteinleitung</w:t>
      </w:r>
    </w:p>
    <w:p w:rsidR="008D7574" w:rsidRPr="00963A54" w:rsidRDefault="00DD533B" w:rsidP="00BD7012">
      <w:pPr>
        <w:pStyle w:val="AufzhlungOptional"/>
      </w:pPr>
      <w:sdt>
        <w:sdtPr>
          <w:id w:val="-190667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012" w:rsidRPr="00963A54">
            <w:rPr>
              <w:rFonts w:ascii="MS Gothic" w:eastAsia="MS Gothic" w:hAnsi="MS Gothic" w:hint="eastAsia"/>
            </w:rPr>
            <w:t>☐</w:t>
          </w:r>
        </w:sdtContent>
      </w:sdt>
      <w:r w:rsidR="00BD7012" w:rsidRPr="00963A54">
        <w:tab/>
      </w:r>
      <w:r w:rsidR="008D7574" w:rsidRPr="00963A54">
        <w:t>Tabelle für Abwasserinhaltsstoffe zum Indirekteinleitungsantrag, Entwässerungsplan, Pläne und Schema zur Abwasserbehandlungsanlage,</w:t>
      </w:r>
      <w:r w:rsidR="006823F4" w:rsidRPr="00963A54">
        <w:t xml:space="preserve"> vertragliche Regelungen bei Freistellung</w:t>
      </w:r>
      <w:r w:rsidR="00C164B0">
        <w:t xml:space="preserve"> etc.</w:t>
      </w:r>
    </w:p>
    <w:p w:rsidR="0061304C" w:rsidRDefault="00DD533B" w:rsidP="00BD7012">
      <w:pPr>
        <w:pStyle w:val="AufzhlungOptional"/>
      </w:pPr>
      <w:sdt>
        <w:sdtPr>
          <w:id w:val="149206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04C" w:rsidRPr="00963A54">
            <w:rPr>
              <w:rFonts w:ascii="MS Gothic" w:eastAsia="MS Gothic" w:hAnsi="MS Gothic" w:hint="eastAsia"/>
            </w:rPr>
            <w:t>☐</w:t>
          </w:r>
        </w:sdtContent>
      </w:sdt>
      <w:r w:rsidR="00963A54">
        <w:tab/>
      </w:r>
      <w:r w:rsidR="00963A54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63A54">
        <w:instrText xml:space="preserve"> FORMTEXT </w:instrText>
      </w:r>
      <w:r w:rsidR="00963A54">
        <w:fldChar w:fldCharType="separate"/>
      </w:r>
      <w:r w:rsidR="00963A54">
        <w:rPr>
          <w:noProof/>
        </w:rPr>
        <w:t> </w:t>
      </w:r>
      <w:r w:rsidR="00963A54">
        <w:rPr>
          <w:noProof/>
        </w:rPr>
        <w:t> </w:t>
      </w:r>
      <w:r w:rsidR="00963A54">
        <w:rPr>
          <w:noProof/>
        </w:rPr>
        <w:t> </w:t>
      </w:r>
      <w:r w:rsidR="00963A54">
        <w:rPr>
          <w:noProof/>
        </w:rPr>
        <w:t> </w:t>
      </w:r>
      <w:r w:rsidR="00963A54">
        <w:rPr>
          <w:noProof/>
        </w:rPr>
        <w:t> </w:t>
      </w:r>
      <w:r w:rsidR="00963A54">
        <w:fldChar w:fldCharType="end"/>
      </w:r>
    </w:p>
    <w:p w:rsidR="00974F7B" w:rsidRDefault="00DD533B" w:rsidP="00974F7B">
      <w:pPr>
        <w:pStyle w:val="AufzhlungOptional"/>
      </w:pPr>
      <w:sdt>
        <w:sdtPr>
          <w:id w:val="-57975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F7B" w:rsidRPr="00963A54">
            <w:rPr>
              <w:rFonts w:ascii="MS Gothic" w:eastAsia="MS Gothic" w:hAnsi="MS Gothic" w:hint="eastAsia"/>
            </w:rPr>
            <w:t>☐</w:t>
          </w:r>
        </w:sdtContent>
      </w:sdt>
      <w:r w:rsidR="00974F7B">
        <w:tab/>
      </w:r>
      <w:r w:rsidR="00974F7B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74F7B">
        <w:instrText xml:space="preserve"> FORMTEXT </w:instrText>
      </w:r>
      <w:r w:rsidR="00974F7B">
        <w:fldChar w:fldCharType="separate"/>
      </w:r>
      <w:r w:rsidR="00974F7B">
        <w:rPr>
          <w:noProof/>
        </w:rPr>
        <w:t> </w:t>
      </w:r>
      <w:r w:rsidR="00974F7B">
        <w:rPr>
          <w:noProof/>
        </w:rPr>
        <w:t> </w:t>
      </w:r>
      <w:r w:rsidR="00974F7B">
        <w:rPr>
          <w:noProof/>
        </w:rPr>
        <w:t> </w:t>
      </w:r>
      <w:r w:rsidR="00974F7B">
        <w:rPr>
          <w:noProof/>
        </w:rPr>
        <w:t> </w:t>
      </w:r>
      <w:r w:rsidR="00974F7B">
        <w:rPr>
          <w:noProof/>
        </w:rPr>
        <w:t> </w:t>
      </w:r>
      <w:r w:rsidR="00974F7B">
        <w:fldChar w:fldCharType="end"/>
      </w:r>
    </w:p>
    <w:p w:rsidR="002D4558" w:rsidRDefault="002D4558" w:rsidP="00A36827">
      <w:pPr>
        <w:pStyle w:val="berschriftKapitel"/>
      </w:pPr>
      <w:r>
        <w:t>Sonstige Unterlagen</w:t>
      </w:r>
      <w:r w:rsidR="000354D8">
        <w:t xml:space="preserve"> für das Verfahren</w:t>
      </w:r>
    </w:p>
    <w:p w:rsidR="002D4558" w:rsidRDefault="00DD533B" w:rsidP="008D1F17">
      <w:pPr>
        <w:pStyle w:val="AufzhlungOptional"/>
      </w:pPr>
      <w:sdt>
        <w:sdtPr>
          <w:id w:val="-50636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DBE">
            <w:rPr>
              <w:rFonts w:ascii="MS Gothic" w:eastAsia="MS Gothic" w:hAnsi="MS Gothic" w:hint="eastAsia"/>
            </w:rPr>
            <w:t>☐</w:t>
          </w:r>
        </w:sdtContent>
      </w:sdt>
      <w:r w:rsidR="00D23DBE">
        <w:tab/>
        <w:t>Sicherheitsdatenblätter / Liste der Stoffeigenschaften</w:t>
      </w:r>
    </w:p>
    <w:p w:rsidR="00D23DBE" w:rsidRDefault="00DD533B" w:rsidP="008D1F17">
      <w:pPr>
        <w:pStyle w:val="AufzhlungOptional"/>
      </w:pPr>
      <w:sdt>
        <w:sdtPr>
          <w:id w:val="54881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DBE">
            <w:rPr>
              <w:rFonts w:ascii="MS Gothic" w:eastAsia="MS Gothic" w:hAnsi="MS Gothic" w:hint="eastAsia"/>
            </w:rPr>
            <w:t>☐</w:t>
          </w:r>
        </w:sdtContent>
      </w:sdt>
      <w:r w:rsidR="00D23DBE">
        <w:tab/>
        <w:t>Angaben zur Sicherheitsleistung</w:t>
      </w:r>
    </w:p>
    <w:p w:rsidR="008E0106" w:rsidRDefault="008E0106" w:rsidP="008E0106">
      <w:pPr>
        <w:pStyle w:val="AufzhlungStandard"/>
      </w:pPr>
      <w:r>
        <w:t>Erklärungen zum Arbeitsschutz</w:t>
      </w:r>
    </w:p>
    <w:p w:rsidR="008E0106" w:rsidRDefault="00DD533B" w:rsidP="008E0106">
      <w:pPr>
        <w:pStyle w:val="AufzhlungStandard"/>
        <w:numPr>
          <w:ilvl w:val="0"/>
          <w:numId w:val="0"/>
        </w:numPr>
        <w:ind w:left="993"/>
      </w:pPr>
      <w:sdt>
        <w:sdtPr>
          <w:id w:val="185299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106">
            <w:rPr>
              <w:rFonts w:ascii="MS Gothic" w:eastAsia="MS Gothic" w:hAnsi="MS Gothic" w:hint="eastAsia"/>
            </w:rPr>
            <w:t>☐</w:t>
          </w:r>
        </w:sdtContent>
      </w:sdt>
      <w:r w:rsidR="008E0106">
        <w:tab/>
      </w:r>
      <w:r w:rsidR="00CF68DD">
        <w:t>Betriebsrat (§ 89 Betriebsverfassungsgesetz)</w:t>
      </w:r>
    </w:p>
    <w:p w:rsidR="008E0106" w:rsidRDefault="00DD533B" w:rsidP="008E0106">
      <w:pPr>
        <w:pStyle w:val="AufzhlungStandard"/>
        <w:numPr>
          <w:ilvl w:val="0"/>
          <w:numId w:val="0"/>
        </w:numPr>
        <w:ind w:left="993"/>
      </w:pPr>
      <w:sdt>
        <w:sdtPr>
          <w:id w:val="186531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106">
            <w:rPr>
              <w:rFonts w:ascii="MS Gothic" w:eastAsia="MS Gothic" w:hAnsi="MS Gothic" w:hint="eastAsia"/>
            </w:rPr>
            <w:t>☐</w:t>
          </w:r>
        </w:sdtContent>
      </w:sdt>
      <w:r w:rsidR="008E0106">
        <w:tab/>
      </w:r>
      <w:r w:rsidR="00CF68DD">
        <w:t>Fachkraft für Arbeitssicherheit (§ 6 ASiG)</w:t>
      </w:r>
    </w:p>
    <w:p w:rsidR="008E0106" w:rsidRDefault="00DD533B" w:rsidP="008E0106">
      <w:pPr>
        <w:pStyle w:val="AufzhlungStandard"/>
        <w:numPr>
          <w:ilvl w:val="0"/>
          <w:numId w:val="0"/>
        </w:numPr>
        <w:ind w:left="993"/>
      </w:pPr>
      <w:sdt>
        <w:sdtPr>
          <w:id w:val="92307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106">
            <w:rPr>
              <w:rFonts w:ascii="MS Gothic" w:eastAsia="MS Gothic" w:hAnsi="MS Gothic" w:hint="eastAsia"/>
            </w:rPr>
            <w:t>☐</w:t>
          </w:r>
        </w:sdtContent>
      </w:sdt>
      <w:r w:rsidR="008E0106">
        <w:tab/>
      </w:r>
      <w:r w:rsidR="00CF68DD">
        <w:t>Betriebsarzt (§ 3 ASiG)</w:t>
      </w:r>
    </w:p>
    <w:p w:rsidR="008E0106" w:rsidRDefault="00DD533B" w:rsidP="008E0106">
      <w:pPr>
        <w:pStyle w:val="AufzhlungOptional"/>
      </w:pPr>
      <w:sdt>
        <w:sdtPr>
          <w:id w:val="-175065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106">
            <w:rPr>
              <w:rFonts w:ascii="MS Gothic" w:eastAsia="MS Gothic" w:hAnsi="MS Gothic" w:hint="eastAsia"/>
            </w:rPr>
            <w:t>☐</w:t>
          </w:r>
        </w:sdtContent>
      </w:sdt>
      <w:r w:rsidR="008E0106">
        <w:tab/>
      </w:r>
      <w:r w:rsidR="00CF68DD">
        <w:t>Auskunft aus dem Altlastenkataster</w:t>
      </w:r>
    </w:p>
    <w:p w:rsidR="008E0106" w:rsidRDefault="00DD533B" w:rsidP="008E0106">
      <w:pPr>
        <w:pStyle w:val="AufzhlungOptional"/>
      </w:pPr>
      <w:sdt>
        <w:sdtPr>
          <w:id w:val="128361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106" w:rsidRPr="00D1264E">
            <w:rPr>
              <w:rFonts w:ascii="MS Gothic" w:eastAsia="MS Gothic" w:hAnsi="MS Gothic" w:hint="eastAsia"/>
            </w:rPr>
            <w:t>☐</w:t>
          </w:r>
        </w:sdtContent>
      </w:sdt>
      <w:r w:rsidR="008E0106" w:rsidRPr="00D1264E">
        <w:tab/>
      </w:r>
      <w:r w:rsidR="00CF68DD" w:rsidRPr="00D1264E">
        <w:t>Auskunft zur Kampfmittelfreiheit</w:t>
      </w:r>
    </w:p>
    <w:p w:rsidR="00D1264E" w:rsidRDefault="00DD533B" w:rsidP="00D1264E">
      <w:pPr>
        <w:pStyle w:val="AufzhlungOptional"/>
      </w:pPr>
      <w:sdt>
        <w:sdtPr>
          <w:id w:val="-25752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DBE" w:rsidRPr="00D1264E">
            <w:rPr>
              <w:rFonts w:ascii="MS Gothic" w:eastAsia="MS Gothic" w:hAnsi="MS Gothic" w:hint="eastAsia"/>
            </w:rPr>
            <w:t>☐</w:t>
          </w:r>
        </w:sdtContent>
      </w:sdt>
      <w:r w:rsidR="00D23DBE" w:rsidRPr="00D1264E">
        <w:tab/>
      </w:r>
      <w:r w:rsidR="00D1264E">
        <w:t>Unterlagen zum TEHG</w:t>
      </w:r>
    </w:p>
    <w:p w:rsidR="00D1264E" w:rsidRDefault="00DD533B" w:rsidP="00D1264E">
      <w:pPr>
        <w:pStyle w:val="AufzhlungOptional"/>
      </w:pPr>
      <w:sdt>
        <w:sdtPr>
          <w:id w:val="144688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64E">
            <w:rPr>
              <w:rFonts w:ascii="MS Gothic" w:eastAsia="MS Gothic" w:hAnsi="MS Gothic" w:hint="eastAsia"/>
            </w:rPr>
            <w:t>☐</w:t>
          </w:r>
        </w:sdtContent>
      </w:sdt>
      <w:r w:rsidR="00D1264E">
        <w:tab/>
        <w:t>Unterlagen zur KNV-V</w:t>
      </w:r>
    </w:p>
    <w:p w:rsidR="00D23DBE" w:rsidRPr="00D1264E" w:rsidRDefault="00DD533B" w:rsidP="008D1F17">
      <w:pPr>
        <w:pStyle w:val="AufzhlungOptional"/>
      </w:pPr>
      <w:sdt>
        <w:sdtPr>
          <w:id w:val="18482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64E">
            <w:rPr>
              <w:rFonts w:ascii="MS Gothic" w:eastAsia="MS Gothic" w:hAnsi="MS Gothic" w:hint="eastAsia"/>
            </w:rPr>
            <w:t>☐</w:t>
          </w:r>
        </w:sdtContent>
      </w:sdt>
      <w:r w:rsidR="00D1264E">
        <w:tab/>
      </w:r>
      <w:r w:rsidR="00D23DBE" w:rsidRPr="00D1264E">
        <w:t>Kostenübernahmeerklärung</w:t>
      </w:r>
      <w:r w:rsidR="00B81C74" w:rsidRPr="00D1264E">
        <w:t xml:space="preserve"> (</w:t>
      </w:r>
      <w:r w:rsidR="00373CD8" w:rsidRPr="00D1264E">
        <w:t xml:space="preserve">z. B. </w:t>
      </w:r>
      <w:r w:rsidR="00B81C74" w:rsidRPr="00D1264E">
        <w:t>Amtsblatt,</w:t>
      </w:r>
      <w:r w:rsidR="00373CD8" w:rsidRPr="00D1264E">
        <w:t xml:space="preserve"> </w:t>
      </w:r>
      <w:r w:rsidR="00B81C74" w:rsidRPr="00D1264E">
        <w:t>Tageszeitung</w:t>
      </w:r>
      <w:r w:rsidR="00373CD8" w:rsidRPr="00D1264E">
        <w:t>, LANUV, etc.</w:t>
      </w:r>
      <w:r w:rsidR="00B81C74" w:rsidRPr="00D1264E">
        <w:t>)</w:t>
      </w:r>
      <w:r w:rsidR="00C16011">
        <w:t xml:space="preserve"> </w:t>
      </w:r>
      <w:r w:rsidR="00C16011" w:rsidRPr="00C16011">
        <w:rPr>
          <w:vertAlign w:val="superscript"/>
        </w:rPr>
        <w:t>(8</w:t>
      </w:r>
      <w:r w:rsidR="00C16011">
        <w:rPr>
          <w:vertAlign w:val="superscript"/>
        </w:rPr>
        <w:t>a</w:t>
      </w:r>
      <w:r w:rsidR="00C16011" w:rsidRPr="00C16011">
        <w:rPr>
          <w:vertAlign w:val="superscript"/>
        </w:rPr>
        <w:t>)</w:t>
      </w:r>
    </w:p>
    <w:p w:rsidR="00D23DBE" w:rsidRDefault="00DD533B" w:rsidP="008D1F17">
      <w:pPr>
        <w:pStyle w:val="AufzhlungOptional"/>
      </w:pPr>
      <w:sdt>
        <w:sdtPr>
          <w:id w:val="38082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DBE" w:rsidRPr="00D1264E">
            <w:rPr>
              <w:rFonts w:ascii="MS Gothic" w:eastAsia="MS Gothic" w:hAnsi="MS Gothic" w:hint="eastAsia"/>
            </w:rPr>
            <w:t>☐</w:t>
          </w:r>
        </w:sdtContent>
      </w:sdt>
      <w:r w:rsidR="00D23DBE" w:rsidRPr="00D1264E">
        <w:tab/>
        <w:t>Übereinstimmungserklärung bei digitaler Ausfertigung des Antrags</w:t>
      </w:r>
      <w:r w:rsidR="00E35ED2">
        <w:t xml:space="preserve"> </w:t>
      </w:r>
      <w:r w:rsidR="00E35ED2" w:rsidRPr="00E35ED2">
        <w:rPr>
          <w:vertAlign w:val="superscript"/>
        </w:rPr>
        <w:t>(8b)</w:t>
      </w:r>
    </w:p>
    <w:p w:rsidR="00A819E7" w:rsidRDefault="00DD533B" w:rsidP="00A819E7">
      <w:pPr>
        <w:pStyle w:val="AufzhlungOptional"/>
      </w:pPr>
      <w:sdt>
        <w:sdtPr>
          <w:id w:val="133803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9E7">
            <w:rPr>
              <w:rFonts w:ascii="MS Gothic" w:eastAsia="MS Gothic" w:hAnsi="MS Gothic" w:hint="eastAsia"/>
            </w:rPr>
            <w:t>☐</w:t>
          </w:r>
        </w:sdtContent>
      </w:sdt>
      <w:r w:rsidR="00A819E7">
        <w:tab/>
        <w:t>geographische Daten nach Schutzbereich (z. B. Bauschutzbereich nach LuftVG)</w:t>
      </w:r>
    </w:p>
    <w:p w:rsidR="00907247" w:rsidRDefault="00DD533B" w:rsidP="008D1F17">
      <w:pPr>
        <w:pStyle w:val="AufzhlungOptional"/>
      </w:pPr>
      <w:sdt>
        <w:sdtPr>
          <w:id w:val="165873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47">
            <w:rPr>
              <w:rFonts w:ascii="MS Gothic" w:eastAsia="MS Gothic" w:hAnsi="MS Gothic" w:hint="eastAsia"/>
            </w:rPr>
            <w:t>☐</w:t>
          </w:r>
        </w:sdtContent>
      </w:sdt>
      <w:r w:rsidR="00907247">
        <w:tab/>
      </w:r>
      <w:r w:rsidR="00E52EE4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E52EE4">
        <w:instrText xml:space="preserve"> FORMTEXT </w:instrText>
      </w:r>
      <w:r w:rsidR="00E52EE4">
        <w:fldChar w:fldCharType="separate"/>
      </w:r>
      <w:r w:rsidR="00E52EE4">
        <w:rPr>
          <w:noProof/>
        </w:rPr>
        <w:t> </w:t>
      </w:r>
      <w:r w:rsidR="00E52EE4">
        <w:rPr>
          <w:noProof/>
        </w:rPr>
        <w:t> </w:t>
      </w:r>
      <w:r w:rsidR="00E52EE4">
        <w:rPr>
          <w:noProof/>
        </w:rPr>
        <w:t> </w:t>
      </w:r>
      <w:r w:rsidR="00E52EE4">
        <w:rPr>
          <w:noProof/>
        </w:rPr>
        <w:t> </w:t>
      </w:r>
      <w:r w:rsidR="00E52EE4">
        <w:rPr>
          <w:noProof/>
        </w:rPr>
        <w:t> </w:t>
      </w:r>
      <w:r w:rsidR="00E52EE4">
        <w:fldChar w:fldCharType="end"/>
      </w:r>
    </w:p>
    <w:p w:rsidR="0025584D" w:rsidRDefault="00DD533B" w:rsidP="008D1F17">
      <w:pPr>
        <w:pStyle w:val="AufzhlungOptional"/>
      </w:pPr>
      <w:sdt>
        <w:sdtPr>
          <w:id w:val="17731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84D">
            <w:rPr>
              <w:rFonts w:ascii="MS Gothic" w:eastAsia="MS Gothic" w:hAnsi="MS Gothic" w:hint="eastAsia"/>
            </w:rPr>
            <w:t>☐</w:t>
          </w:r>
        </w:sdtContent>
      </w:sdt>
      <w:r w:rsidR="0025584D">
        <w:tab/>
      </w:r>
      <w:r w:rsidR="00E52EE4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E52EE4">
        <w:instrText xml:space="preserve"> FORMTEXT </w:instrText>
      </w:r>
      <w:r w:rsidR="00E52EE4">
        <w:fldChar w:fldCharType="separate"/>
      </w:r>
      <w:r w:rsidR="00E52EE4">
        <w:rPr>
          <w:noProof/>
        </w:rPr>
        <w:t> </w:t>
      </w:r>
      <w:r w:rsidR="00E52EE4">
        <w:rPr>
          <w:noProof/>
        </w:rPr>
        <w:t> </w:t>
      </w:r>
      <w:r w:rsidR="00E52EE4">
        <w:rPr>
          <w:noProof/>
        </w:rPr>
        <w:t> </w:t>
      </w:r>
      <w:r w:rsidR="00E52EE4">
        <w:rPr>
          <w:noProof/>
        </w:rPr>
        <w:t> </w:t>
      </w:r>
      <w:r w:rsidR="00E52EE4">
        <w:rPr>
          <w:noProof/>
        </w:rPr>
        <w:t> </w:t>
      </w:r>
      <w:r w:rsidR="00E52EE4">
        <w:fldChar w:fldCharType="end"/>
      </w:r>
    </w:p>
    <w:p w:rsidR="0025584D" w:rsidRDefault="00DD533B" w:rsidP="00A36827">
      <w:pPr>
        <w:pStyle w:val="berschriftKapitel"/>
      </w:pPr>
      <w:sdt>
        <w:sdtPr>
          <w:id w:val="125964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1D7">
            <w:rPr>
              <w:rFonts w:ascii="MS Gothic" w:eastAsia="MS Gothic" w:hAnsi="MS Gothic" w:hint="eastAsia"/>
            </w:rPr>
            <w:t>☐</w:t>
          </w:r>
        </w:sdtContent>
      </w:sdt>
      <w:r w:rsidR="006E51D7">
        <w:t xml:space="preserve"> </w:t>
      </w:r>
      <w:r w:rsidR="0025584D">
        <w:t>Verzeichnis der Unterlagen mit Geschäfts- und Betriebsgeheimnissen</w:t>
      </w:r>
      <w:r w:rsidR="004A462F">
        <w:rPr>
          <w:b w:val="0"/>
        </w:rPr>
        <w:t xml:space="preserve"> </w:t>
      </w:r>
      <w:r w:rsidR="004A462F" w:rsidRPr="001F69B3">
        <w:rPr>
          <w:b w:val="0"/>
          <w:vertAlign w:val="superscript"/>
        </w:rPr>
        <w:t>(9)</w:t>
      </w:r>
    </w:p>
    <w:sectPr w:rsidR="0025584D" w:rsidSect="00472950">
      <w:footerReference w:type="default" r:id="rId8"/>
      <w:footnotePr>
        <w:numFmt w:val="lowerLetter"/>
      </w:footnotePr>
      <w:pgSz w:w="11906" w:h="16838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2E" w:rsidRDefault="00C2762E" w:rsidP="00C2762E">
      <w:r>
        <w:separator/>
      </w:r>
    </w:p>
  </w:endnote>
  <w:endnote w:type="continuationSeparator" w:id="0">
    <w:p w:rsidR="00C2762E" w:rsidRDefault="00C2762E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631408"/>
      <w:docPartObj>
        <w:docPartGallery w:val="Page Numbers (Bottom of Page)"/>
        <w:docPartUnique/>
      </w:docPartObj>
    </w:sdtPr>
    <w:sdtEndPr/>
    <w:sdtContent>
      <w:p w:rsidR="00C2762E" w:rsidRPr="0059053E" w:rsidRDefault="00C2762E">
        <w:pPr>
          <w:pStyle w:val="Fuzeile"/>
          <w:jc w:val="center"/>
        </w:pPr>
        <w:r w:rsidRPr="0059053E">
          <w:t xml:space="preserve">- </w:t>
        </w:r>
        <w:r w:rsidRPr="0059053E">
          <w:fldChar w:fldCharType="begin"/>
        </w:r>
        <w:r w:rsidRPr="0059053E">
          <w:instrText>PAGE  \* Arabic  \* MERGEFORMAT</w:instrText>
        </w:r>
        <w:r w:rsidRPr="0059053E">
          <w:fldChar w:fldCharType="separate"/>
        </w:r>
        <w:r w:rsidR="00DD533B">
          <w:rPr>
            <w:noProof/>
          </w:rPr>
          <w:t>4</w:t>
        </w:r>
        <w:r w:rsidRPr="0059053E">
          <w:fldChar w:fldCharType="end"/>
        </w:r>
        <w:r w:rsidRPr="0059053E">
          <w:t>/</w:t>
        </w:r>
        <w:r w:rsidR="00DD533B">
          <w:fldChar w:fldCharType="begin"/>
        </w:r>
        <w:r w:rsidR="00DD533B">
          <w:instrText>NUMPAGES  \* Arabic  \* MERGEFORMAT</w:instrText>
        </w:r>
        <w:r w:rsidR="00DD533B">
          <w:fldChar w:fldCharType="separate"/>
        </w:r>
        <w:r w:rsidR="00DD533B">
          <w:rPr>
            <w:noProof/>
          </w:rPr>
          <w:t>4</w:t>
        </w:r>
        <w:r w:rsidR="00DD533B">
          <w:rPr>
            <w:noProof/>
          </w:rPr>
          <w:fldChar w:fldCharType="end"/>
        </w:r>
        <w:r w:rsidRPr="0059053E">
          <w:t xml:space="preserve"> -</w:t>
        </w:r>
      </w:p>
    </w:sdtContent>
  </w:sdt>
  <w:p w:rsidR="00C2762E" w:rsidRDefault="00232D69">
    <w:pPr>
      <w:pStyle w:val="Fuzeile"/>
    </w:pPr>
    <w:r>
      <w:tab/>
    </w:r>
    <w:r>
      <w:tab/>
      <w:t xml:space="preserve">Stand </w:t>
    </w:r>
    <w:r w:rsidR="00302FBF">
      <w:t>0</w:t>
    </w:r>
    <w:r w:rsidR="00ED2554">
      <w:t>8</w:t>
    </w:r>
    <w:r w:rsidR="000C6DA2"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2E" w:rsidRDefault="00C2762E" w:rsidP="00C2762E">
      <w:r>
        <w:separator/>
      </w:r>
    </w:p>
  </w:footnote>
  <w:footnote w:type="continuationSeparator" w:id="0">
    <w:p w:rsidR="00C2762E" w:rsidRDefault="00C2762E" w:rsidP="00C2762E">
      <w:r>
        <w:continuationSeparator/>
      </w:r>
    </w:p>
  </w:footnote>
  <w:footnote w:id="1">
    <w:p w:rsidR="002E4E00" w:rsidRPr="002E4E00" w:rsidRDefault="002E4E00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2E4E00">
        <w:rPr>
          <w:sz w:val="16"/>
          <w:szCs w:val="16"/>
        </w:rPr>
        <w:t>Die ( )-Angaben</w:t>
      </w:r>
      <w:r>
        <w:rPr>
          <w:sz w:val="16"/>
          <w:szCs w:val="16"/>
        </w:rPr>
        <w:t xml:space="preserve"> verweisen auf die </w:t>
      </w:r>
      <w:r w:rsidR="00CB7BD1">
        <w:rPr>
          <w:sz w:val="16"/>
          <w:szCs w:val="16"/>
        </w:rPr>
        <w:t>„</w:t>
      </w:r>
      <w:r>
        <w:rPr>
          <w:sz w:val="16"/>
          <w:szCs w:val="16"/>
        </w:rPr>
        <w:t>Erläuterungen zum Ausfüllen der Antragsformulare / Neugenehmigung nach § 4 und Änderungsgenehmigung nach § 16 BImSchG</w:t>
      </w:r>
      <w:r w:rsidR="00CB7BD1">
        <w:rPr>
          <w:sz w:val="16"/>
          <w:szCs w:val="16"/>
        </w:rPr>
        <w:t>“</w:t>
      </w:r>
    </w:p>
  </w:footnote>
  <w:footnote w:id="2">
    <w:p w:rsidR="00F85557" w:rsidRDefault="00F8555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85557">
        <w:rPr>
          <w:sz w:val="16"/>
          <w:szCs w:val="16"/>
        </w:rPr>
        <w:t>Mit „</w:t>
      </w:r>
      <w:r w:rsidRPr="00F85557">
        <w:rPr>
          <w:sz w:val="16"/>
          <w:szCs w:val="16"/>
        </w:rPr>
        <w:sym w:font="Symbol" w:char="F0A0"/>
      </w:r>
      <w:r w:rsidRPr="00F85557">
        <w:rPr>
          <w:sz w:val="16"/>
          <w:szCs w:val="16"/>
        </w:rPr>
        <w:t xml:space="preserve">“ gekennzeichnete Unterlagen / Angaben </w:t>
      </w:r>
      <w:r>
        <w:rPr>
          <w:sz w:val="16"/>
          <w:szCs w:val="16"/>
        </w:rPr>
        <w:t>sind fakultativ (soweit antragsbezogen erforderlich);</w:t>
      </w:r>
      <w:r w:rsidR="00FB1283">
        <w:rPr>
          <w:sz w:val="16"/>
          <w:szCs w:val="16"/>
        </w:rPr>
        <w:t xml:space="preserve"> </w:t>
      </w:r>
      <w:r w:rsidR="00FB1283">
        <w:rPr>
          <w:sz w:val="16"/>
          <w:szCs w:val="16"/>
        </w:rPr>
        <w:sym w:font="Symbol" w:char="F0B7"/>
      </w:r>
      <w:r w:rsidR="00FB1283">
        <w:rPr>
          <w:sz w:val="16"/>
          <w:szCs w:val="16"/>
        </w:rPr>
        <w:t>-Kennzeichnungen bedeuten: zwingend beizubringende Unterlagen / Angaben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F46F2C"/>
    <w:multiLevelType w:val="multilevel"/>
    <w:tmpl w:val="5AC4789A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8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12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  <w:num w:numId="13">
    <w:abstractNumId w:val="3"/>
  </w:num>
  <w:num w:numId="14">
    <w:abstractNumId w:val="7"/>
  </w:num>
  <w:num w:numId="15">
    <w:abstractNumId w:val="7"/>
  </w:num>
  <w:num w:numId="16">
    <w:abstractNumId w:val="8"/>
  </w:num>
  <w:num w:numId="17">
    <w:abstractNumId w:val="10"/>
  </w:num>
  <w:num w:numId="18">
    <w:abstractNumId w:val="7"/>
  </w:num>
  <w:num w:numId="19">
    <w:abstractNumId w:val="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KcnTa7ypElrYUIwdhlM6Kk/Oz7n3zZpF0ncoqm3FYi0F0gbysdM2n0+KfrVzwUWU69bznE1n//r0/fK1ZYeZ2w==" w:salt="nMQbZN3JUQ7S6iaJwS5uMw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532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376D"/>
    <w:rsid w:val="00004BED"/>
    <w:rsid w:val="00023A62"/>
    <w:rsid w:val="000354D8"/>
    <w:rsid w:val="000538C9"/>
    <w:rsid w:val="00056CB5"/>
    <w:rsid w:val="0006091C"/>
    <w:rsid w:val="00062CBD"/>
    <w:rsid w:val="000769ED"/>
    <w:rsid w:val="000842B4"/>
    <w:rsid w:val="00085026"/>
    <w:rsid w:val="00085F12"/>
    <w:rsid w:val="000B7D38"/>
    <w:rsid w:val="000C37C7"/>
    <w:rsid w:val="000C6DA2"/>
    <w:rsid w:val="000E0C7A"/>
    <w:rsid w:val="001255EA"/>
    <w:rsid w:val="0013493F"/>
    <w:rsid w:val="00176602"/>
    <w:rsid w:val="0017684F"/>
    <w:rsid w:val="0018332A"/>
    <w:rsid w:val="00184B54"/>
    <w:rsid w:val="001936BB"/>
    <w:rsid w:val="001B0E1F"/>
    <w:rsid w:val="001E09A3"/>
    <w:rsid w:val="001E38F0"/>
    <w:rsid w:val="001E4C30"/>
    <w:rsid w:val="001E5D86"/>
    <w:rsid w:val="001F139D"/>
    <w:rsid w:val="001F69B3"/>
    <w:rsid w:val="00211708"/>
    <w:rsid w:val="00222C12"/>
    <w:rsid w:val="00224FD3"/>
    <w:rsid w:val="00232D69"/>
    <w:rsid w:val="00232F65"/>
    <w:rsid w:val="00240828"/>
    <w:rsid w:val="0025584D"/>
    <w:rsid w:val="002560ED"/>
    <w:rsid w:val="00257456"/>
    <w:rsid w:val="002614E1"/>
    <w:rsid w:val="002738BB"/>
    <w:rsid w:val="00277885"/>
    <w:rsid w:val="0029518B"/>
    <w:rsid w:val="002A57DD"/>
    <w:rsid w:val="002A6C01"/>
    <w:rsid w:val="002C60D4"/>
    <w:rsid w:val="002D4558"/>
    <w:rsid w:val="002D4994"/>
    <w:rsid w:val="002E4E00"/>
    <w:rsid w:val="00302FBF"/>
    <w:rsid w:val="003072E8"/>
    <w:rsid w:val="00314595"/>
    <w:rsid w:val="00326A73"/>
    <w:rsid w:val="0033189D"/>
    <w:rsid w:val="00337AA8"/>
    <w:rsid w:val="00370B89"/>
    <w:rsid w:val="00371170"/>
    <w:rsid w:val="00373CD8"/>
    <w:rsid w:val="00386B1A"/>
    <w:rsid w:val="003900E7"/>
    <w:rsid w:val="003C10A1"/>
    <w:rsid w:val="003C72F3"/>
    <w:rsid w:val="003E1BD0"/>
    <w:rsid w:val="003F126C"/>
    <w:rsid w:val="0040784B"/>
    <w:rsid w:val="004162DD"/>
    <w:rsid w:val="00421F4E"/>
    <w:rsid w:val="00427D55"/>
    <w:rsid w:val="00432CB1"/>
    <w:rsid w:val="00472950"/>
    <w:rsid w:val="0047302B"/>
    <w:rsid w:val="004743BE"/>
    <w:rsid w:val="0048188E"/>
    <w:rsid w:val="004A462F"/>
    <w:rsid w:val="00506F1C"/>
    <w:rsid w:val="00507A37"/>
    <w:rsid w:val="0051298C"/>
    <w:rsid w:val="00520DF2"/>
    <w:rsid w:val="0053207F"/>
    <w:rsid w:val="0054532B"/>
    <w:rsid w:val="00553C60"/>
    <w:rsid w:val="00571E08"/>
    <w:rsid w:val="00576D93"/>
    <w:rsid w:val="0058621E"/>
    <w:rsid w:val="0058709B"/>
    <w:rsid w:val="0059053E"/>
    <w:rsid w:val="00595016"/>
    <w:rsid w:val="00597C7C"/>
    <w:rsid w:val="005A0760"/>
    <w:rsid w:val="005D04C9"/>
    <w:rsid w:val="005D4666"/>
    <w:rsid w:val="005D527B"/>
    <w:rsid w:val="0061304C"/>
    <w:rsid w:val="006359C4"/>
    <w:rsid w:val="006465C1"/>
    <w:rsid w:val="00646DE4"/>
    <w:rsid w:val="006823F4"/>
    <w:rsid w:val="006861A1"/>
    <w:rsid w:val="006962F4"/>
    <w:rsid w:val="006975A5"/>
    <w:rsid w:val="006C35E7"/>
    <w:rsid w:val="006E51D7"/>
    <w:rsid w:val="006F5F97"/>
    <w:rsid w:val="007332C3"/>
    <w:rsid w:val="007415B4"/>
    <w:rsid w:val="007745FF"/>
    <w:rsid w:val="00784156"/>
    <w:rsid w:val="00792C68"/>
    <w:rsid w:val="007C2BC4"/>
    <w:rsid w:val="007F1302"/>
    <w:rsid w:val="00805BAB"/>
    <w:rsid w:val="0080668C"/>
    <w:rsid w:val="00843B94"/>
    <w:rsid w:val="008445EC"/>
    <w:rsid w:val="0085153B"/>
    <w:rsid w:val="00890EDA"/>
    <w:rsid w:val="00892BF3"/>
    <w:rsid w:val="008B00C0"/>
    <w:rsid w:val="008C2A1E"/>
    <w:rsid w:val="008D1F17"/>
    <w:rsid w:val="008D58CA"/>
    <w:rsid w:val="008D7574"/>
    <w:rsid w:val="008E0106"/>
    <w:rsid w:val="008F756E"/>
    <w:rsid w:val="009048B9"/>
    <w:rsid w:val="00907247"/>
    <w:rsid w:val="00912588"/>
    <w:rsid w:val="00940A77"/>
    <w:rsid w:val="00963A54"/>
    <w:rsid w:val="00967753"/>
    <w:rsid w:val="00974F7B"/>
    <w:rsid w:val="009835F0"/>
    <w:rsid w:val="00992EFD"/>
    <w:rsid w:val="009A00AA"/>
    <w:rsid w:val="009B0B11"/>
    <w:rsid w:val="009B5A26"/>
    <w:rsid w:val="009C44FB"/>
    <w:rsid w:val="009C6A3A"/>
    <w:rsid w:val="009D1983"/>
    <w:rsid w:val="009E31A6"/>
    <w:rsid w:val="009F2148"/>
    <w:rsid w:val="00A10C7C"/>
    <w:rsid w:val="00A36827"/>
    <w:rsid w:val="00A52E98"/>
    <w:rsid w:val="00A558E2"/>
    <w:rsid w:val="00A819E7"/>
    <w:rsid w:val="00A9061F"/>
    <w:rsid w:val="00AA099C"/>
    <w:rsid w:val="00AD65C6"/>
    <w:rsid w:val="00AD79D7"/>
    <w:rsid w:val="00AE2511"/>
    <w:rsid w:val="00AF454B"/>
    <w:rsid w:val="00B1573E"/>
    <w:rsid w:val="00B1794C"/>
    <w:rsid w:val="00B250A4"/>
    <w:rsid w:val="00B41560"/>
    <w:rsid w:val="00B46E21"/>
    <w:rsid w:val="00B81C74"/>
    <w:rsid w:val="00BC39B2"/>
    <w:rsid w:val="00BD4AD3"/>
    <w:rsid w:val="00BD7012"/>
    <w:rsid w:val="00BE7D6E"/>
    <w:rsid w:val="00BF77D9"/>
    <w:rsid w:val="00C16011"/>
    <w:rsid w:val="00C164B0"/>
    <w:rsid w:val="00C2762E"/>
    <w:rsid w:val="00C312A4"/>
    <w:rsid w:val="00C63EC0"/>
    <w:rsid w:val="00C64D63"/>
    <w:rsid w:val="00C67EFB"/>
    <w:rsid w:val="00CA1D1E"/>
    <w:rsid w:val="00CB1ADF"/>
    <w:rsid w:val="00CB7BD1"/>
    <w:rsid w:val="00CC7E1D"/>
    <w:rsid w:val="00CD04C8"/>
    <w:rsid w:val="00CF68DD"/>
    <w:rsid w:val="00D043CD"/>
    <w:rsid w:val="00D05FD6"/>
    <w:rsid w:val="00D1264E"/>
    <w:rsid w:val="00D166C2"/>
    <w:rsid w:val="00D16BB0"/>
    <w:rsid w:val="00D23DBE"/>
    <w:rsid w:val="00D422A3"/>
    <w:rsid w:val="00D43A48"/>
    <w:rsid w:val="00D56C65"/>
    <w:rsid w:val="00DC6D6E"/>
    <w:rsid w:val="00DD0407"/>
    <w:rsid w:val="00DD533B"/>
    <w:rsid w:val="00E20991"/>
    <w:rsid w:val="00E35ED2"/>
    <w:rsid w:val="00E52EE4"/>
    <w:rsid w:val="00E5496A"/>
    <w:rsid w:val="00E73C6B"/>
    <w:rsid w:val="00E90060"/>
    <w:rsid w:val="00E95905"/>
    <w:rsid w:val="00ED2554"/>
    <w:rsid w:val="00EE6338"/>
    <w:rsid w:val="00EF0E2B"/>
    <w:rsid w:val="00EF7648"/>
    <w:rsid w:val="00F00DB5"/>
    <w:rsid w:val="00F14591"/>
    <w:rsid w:val="00F145D3"/>
    <w:rsid w:val="00F4719C"/>
    <w:rsid w:val="00F70693"/>
    <w:rsid w:val="00F7151D"/>
    <w:rsid w:val="00F7158C"/>
    <w:rsid w:val="00F811BD"/>
    <w:rsid w:val="00F82337"/>
    <w:rsid w:val="00F85557"/>
    <w:rsid w:val="00F95E6F"/>
    <w:rsid w:val="00F96420"/>
    <w:rsid w:val="00FA59EA"/>
    <w:rsid w:val="00FB1283"/>
    <w:rsid w:val="00FC06B2"/>
    <w:rsid w:val="00FC19A0"/>
    <w:rsid w:val="00FC2308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2D9D547"/>
  <w15:docId w15:val="{CF39883D-AD0A-44C8-9E20-002F3C58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CA1D1E"/>
    <w:pPr>
      <w:spacing w:before="0"/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ufzhlungStandard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ufzhlungStandard"/>
    <w:qFormat/>
    <w:locked/>
    <w:rsid w:val="002A57DD"/>
    <w:pPr>
      <w:numPr>
        <w:ilvl w:val="1"/>
      </w:numPr>
      <w:ind w:left="567" w:hanging="567"/>
    </w:pPr>
    <w:rPr>
      <w:b w:val="0"/>
    </w:r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styleId="KeinLeerraum">
    <w:name w:val="No Spacing"/>
    <w:uiPriority w:val="1"/>
    <w:qFormat/>
    <w:locked/>
    <w:rsid w:val="00C67EFB"/>
    <w:pPr>
      <w:spacing w:after="0" w:line="240" w:lineRule="auto"/>
    </w:pPr>
    <w:rPr>
      <w:rFonts w:ascii="Arial" w:hAnsi="Arial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4ED7-CD57-45B2-BAC2-3E1AB4BB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Kemper, Melanie</cp:lastModifiedBy>
  <cp:revision>34</cp:revision>
  <cp:lastPrinted>2017-10-23T11:15:00Z</cp:lastPrinted>
  <dcterms:created xsi:type="dcterms:W3CDTF">2019-04-03T10:09:00Z</dcterms:created>
  <dcterms:modified xsi:type="dcterms:W3CDTF">2019-07-31T08:10:00Z</dcterms:modified>
</cp:coreProperties>
</file>