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BB" w:rsidRDefault="006212E3" w:rsidP="006962F4">
      <w:pPr>
        <w:pStyle w:val="berschriftfett"/>
      </w:pPr>
      <w:r>
        <w:t>An</w:t>
      </w:r>
      <w:r w:rsidR="00AD3A40">
        <w:t>trag</w:t>
      </w:r>
    </w:p>
    <w:p w:rsidR="006962F4" w:rsidRDefault="007211A8" w:rsidP="006962F4">
      <w:pPr>
        <w:pStyle w:val="berschriftfett"/>
      </w:pPr>
      <w:r>
        <w:t xml:space="preserve">auf Genehmigung zur störfallrelevanten Errichtung und </w:t>
      </w:r>
      <w:r w:rsidR="000664CB">
        <w:t>des</w:t>
      </w:r>
      <w:r>
        <w:t xml:space="preserve"> Betrieb</w:t>
      </w:r>
      <w:r w:rsidR="000664CB">
        <w:t>es</w:t>
      </w:r>
      <w:r>
        <w:t xml:space="preserve"> </w:t>
      </w:r>
      <w:r w:rsidR="009F7EBD">
        <w:t xml:space="preserve">oder </w:t>
      </w:r>
      <w:r w:rsidR="00F1516C">
        <w:t>einer störfallrelevanten</w:t>
      </w:r>
      <w:r>
        <w:t xml:space="preserve"> Änderung </w:t>
      </w:r>
      <w:r w:rsidR="00E078C1">
        <w:t>einer nicht genehmigungsbedürftigen</w:t>
      </w:r>
      <w:r>
        <w:t xml:space="preserve"> Anlage gemäß § 23b Bundes-Immissionsschutzgesetz (BImSchG)</w:t>
      </w:r>
      <w:r w:rsidR="00136ADC">
        <w:t xml:space="preserve"> </w:t>
      </w:r>
      <w:r w:rsidR="001639F4">
        <w:rPr>
          <w:rStyle w:val="Funotenzeichen"/>
        </w:rPr>
        <w:footnoteReference w:id="1"/>
      </w:r>
    </w:p>
    <w:p w:rsidR="00FA59EA" w:rsidRDefault="00F774CC" w:rsidP="007C2BC4">
      <w:pPr>
        <w:pStyle w:val="berschriftnichtfett"/>
      </w:pPr>
      <w:r>
        <w:t>Az. (An</w:t>
      </w:r>
      <w:r w:rsidR="00486F52">
        <w:t>tragsteller</w:t>
      </w:r>
      <w:r w:rsidR="005E79A7">
        <w:t> / Träger des Vorhabens</w:t>
      </w:r>
      <w:r>
        <w:t xml:space="preserve">): </w:t>
      </w:r>
      <w: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>
        <w:instrText xml:space="preserve"> FORMTEXT </w:instrText>
      </w:r>
      <w:r>
        <w:fldChar w:fldCharType="separate"/>
      </w:r>
      <w:bookmarkStart w:id="0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0"/>
      <w:r>
        <w:fldChar w:fldCharType="end"/>
      </w:r>
    </w:p>
    <w:p w:rsidR="00DE6C0A" w:rsidRDefault="00DE6C0A" w:rsidP="007C2BC4">
      <w:pPr>
        <w:pStyle w:val="berschriftnichtfett"/>
      </w:pPr>
    </w:p>
    <w:p w:rsidR="00A27B05" w:rsidRDefault="00A27B05" w:rsidP="00A27B05">
      <w:pPr>
        <w:pStyle w:val="Angaben"/>
      </w:pPr>
      <w:r>
        <w:t xml:space="preserve">An die </w:t>
      </w:r>
      <w:r w:rsidR="009D5F72">
        <w:fldChar w:fldCharType="begin">
          <w:ffData>
            <w:name w:val=""/>
            <w:enabled/>
            <w:calcOnExit w:val="0"/>
            <w:textInput>
              <w:default w:val="Behörde"/>
              <w:maxLength w:val="50"/>
              <w:format w:val="TITLE CASE"/>
            </w:textInput>
          </w:ffData>
        </w:fldChar>
      </w:r>
      <w:r w:rsidR="009D5F72">
        <w:instrText xml:space="preserve"> FORMTEXT </w:instrText>
      </w:r>
      <w:r w:rsidR="009D5F72">
        <w:fldChar w:fldCharType="separate"/>
      </w:r>
      <w:r w:rsidR="009D5F72">
        <w:rPr>
          <w:noProof/>
        </w:rPr>
        <w:t>Behörde</w:t>
      </w:r>
      <w:r w:rsidR="009D5F72">
        <w:fldChar w:fldCharType="end"/>
      </w:r>
    </w:p>
    <w:p w:rsidR="00A27B05" w:rsidRDefault="009D5F72" w:rsidP="00A27B05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default w:val="Strasse, Hausnr."/>
              <w:maxLength w:val="100"/>
              <w:format w:val="TITLE 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Strasse, Hausnr.</w:t>
      </w:r>
      <w:r>
        <w:fldChar w:fldCharType="end"/>
      </w:r>
    </w:p>
    <w:p w:rsidR="00A27B05" w:rsidRDefault="009D5F72" w:rsidP="00A27B05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default w:val="Plz, Ort"/>
              <w:maxLength w:val="100"/>
              <w:format w:val="TITLE 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Plz, Ort</w:t>
      </w:r>
      <w:r>
        <w:fldChar w:fldCharType="end"/>
      </w:r>
    </w:p>
    <w:p w:rsidR="00167C3E" w:rsidRDefault="00167C3E" w:rsidP="00A27B05">
      <w:pPr>
        <w:pStyle w:val="Angaben"/>
      </w:pPr>
    </w:p>
    <w:p w:rsidR="00FA59EA" w:rsidRDefault="00F25F04" w:rsidP="00A36827">
      <w:pPr>
        <w:pStyle w:val="berschriftKapitel"/>
      </w:pPr>
      <w:r>
        <w:t xml:space="preserve">Angaben zum </w:t>
      </w:r>
      <w:r w:rsidR="006A357E">
        <w:t>An</w:t>
      </w:r>
      <w:r w:rsidR="00E41ACE">
        <w:t>tragsteller</w:t>
      </w:r>
      <w:r w:rsidR="006A357E">
        <w:t> / </w:t>
      </w:r>
      <w:r>
        <w:t>Träger des Vorhabens</w:t>
      </w:r>
    </w:p>
    <w:p w:rsidR="005B3C32" w:rsidRDefault="00B259F5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Name / Firmenbezeichnung: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9F5" w:rsidRDefault="00DB0C14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Postanschrif</w:t>
      </w:r>
      <w:r w:rsidR="00CE192E">
        <w:t>t</w:t>
      </w:r>
      <w:r w:rsidR="00761B3D">
        <w:t>:</w:t>
      </w:r>
      <w:r w:rsidR="00B259F5">
        <w:tab/>
      </w:r>
      <w:r w:rsidR="00B259F5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B259F5">
        <w:instrText xml:space="preserve"> FORMTEXT </w:instrText>
      </w:r>
      <w:r w:rsidR="00B259F5">
        <w:fldChar w:fldCharType="separate"/>
      </w:r>
      <w:r w:rsidR="00B259F5">
        <w:rPr>
          <w:noProof/>
        </w:rPr>
        <w:t> </w:t>
      </w:r>
      <w:r w:rsidR="00B259F5">
        <w:rPr>
          <w:noProof/>
        </w:rPr>
        <w:t> </w:t>
      </w:r>
      <w:r w:rsidR="00B259F5">
        <w:rPr>
          <w:noProof/>
        </w:rPr>
        <w:t> </w:t>
      </w:r>
      <w:r w:rsidR="00B259F5">
        <w:rPr>
          <w:noProof/>
        </w:rPr>
        <w:t> </w:t>
      </w:r>
      <w:r w:rsidR="00B259F5">
        <w:rPr>
          <w:noProof/>
        </w:rPr>
        <w:t> </w:t>
      </w:r>
      <w:r w:rsidR="00B259F5">
        <w:fldChar w:fldCharType="end"/>
      </w:r>
    </w:p>
    <w:p w:rsidR="00B259F5" w:rsidRDefault="00B259F5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9F5" w:rsidRDefault="00B259F5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9F5" w:rsidRDefault="00B259F5" w:rsidP="000C395B">
      <w:pPr>
        <w:pStyle w:val="Angaben"/>
      </w:pPr>
      <w:r>
        <w:t>Tel.-Nr.: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9F5" w:rsidRDefault="00B259F5" w:rsidP="005B3C32">
      <w:pPr>
        <w:pStyle w:val="Angaben"/>
      </w:pPr>
    </w:p>
    <w:p w:rsidR="00B259F5" w:rsidRDefault="004D0C8A" w:rsidP="00B259F5">
      <w:pPr>
        <w:pStyle w:val="Angaben"/>
      </w:pPr>
      <w:r>
        <w:t>Ansprechpartner/in:</w:t>
      </w:r>
    </w:p>
    <w:p w:rsidR="00B259F5" w:rsidRDefault="00B259F5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Abteilung: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9F5" w:rsidRDefault="00B259F5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Sachbearbeiter/in: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136D2" w:rsidRDefault="005136D2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Tel.-Nr.: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9F5" w:rsidRDefault="005136D2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E-Mail: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22440" w:rsidRDefault="00022440" w:rsidP="00022440">
      <w:pPr>
        <w:pStyle w:val="Angaben"/>
      </w:pPr>
    </w:p>
    <w:p w:rsidR="00892BF3" w:rsidRPr="00892BF3" w:rsidRDefault="00160438" w:rsidP="00B259F5">
      <w:pPr>
        <w:pStyle w:val="berschriftKapitel"/>
      </w:pPr>
      <w:r>
        <w:t>Allgemeine Angaben zur Anlage</w:t>
      </w:r>
    </w:p>
    <w:p w:rsidR="00520DF2" w:rsidRDefault="00C63838" w:rsidP="00A36827">
      <w:pPr>
        <w:pStyle w:val="berschriftUnterkapitel"/>
      </w:pPr>
      <w:r>
        <w:t>Standort der Anlage</w:t>
      </w:r>
    </w:p>
    <w:p w:rsidR="00160438" w:rsidRDefault="00C63838" w:rsidP="00160438">
      <w:pPr>
        <w:pStyle w:val="Angaben"/>
      </w:pPr>
      <w:r>
        <w:t xml:space="preserve">Bezeichnung des Werkes oder des Betriebs, in dem die Anlage </w:t>
      </w:r>
      <w:r w:rsidR="00BA2F6E">
        <w:t xml:space="preserve">errichtet und </w:t>
      </w:r>
      <w:r>
        <w:t xml:space="preserve">betrieben </w:t>
      </w:r>
      <w:r w:rsidR="00BA2F6E">
        <w:t>oder</w:t>
      </w:r>
      <w:r w:rsidR="00A27B05">
        <w:t xml:space="preserve"> </w:t>
      </w:r>
      <w:r>
        <w:t>geändert werden soll</w:t>
      </w:r>
      <w:r w:rsidR="00D64E52">
        <w:t>:</w:t>
      </w:r>
    </w:p>
    <w:p w:rsidR="00D64E52" w:rsidRDefault="00D64E52" w:rsidP="00160438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64E52" w:rsidRDefault="00E85C50" w:rsidP="00160438">
      <w:pPr>
        <w:pStyle w:val="Angaben"/>
      </w:pPr>
      <w:r>
        <w:t xml:space="preserve">PLZ, Ort: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832B5" w:rsidRDefault="00C832B5" w:rsidP="00160438">
      <w:pPr>
        <w:pStyle w:val="Angaben"/>
      </w:pPr>
      <w:r>
        <w:t xml:space="preserve">Straße, Hausnummer: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832B5" w:rsidRDefault="00C832B5" w:rsidP="006B08AE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t xml:space="preserve">Gemarkung: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Flur: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BD71E0">
        <w:tab/>
      </w:r>
      <w:r>
        <w:t>Flurstück:</w:t>
      </w:r>
      <w:r w:rsidR="00BD71E0">
        <w:t xml:space="preserve">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A64DB" w:rsidRDefault="005A64DB" w:rsidP="00160438">
      <w:pPr>
        <w:pStyle w:val="Angaben"/>
      </w:pPr>
    </w:p>
    <w:p w:rsidR="00740100" w:rsidRPr="00740100" w:rsidRDefault="00740100" w:rsidP="000C395B">
      <w:pPr>
        <w:pStyle w:val="Angaben"/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</w:tabs>
      </w:pPr>
      <w:r>
        <w:t>Koordinaten de</w:t>
      </w:r>
      <w:r w:rsidR="00BA2F6E">
        <w:t>r</w:t>
      </w:r>
      <w:r>
        <w:t xml:space="preserve"> </w:t>
      </w:r>
      <w:r w:rsidR="00BA2F6E">
        <w:rPr>
          <w:u w:val="single"/>
        </w:rPr>
        <w:t xml:space="preserve">störfallrelevanten </w:t>
      </w:r>
      <w:r>
        <w:rPr>
          <w:u w:val="single"/>
        </w:rPr>
        <w:t>Anlage</w:t>
      </w:r>
      <w:r w:rsidR="00C54D1B">
        <w:t xml:space="preserve"> nach ETRS89/UTM</w:t>
      </w:r>
      <w:r>
        <w:tab/>
        <w:t>East:</w:t>
      </w:r>
      <w:r w:rsidR="00675A28"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/>
      </w:r>
      <w:r>
        <w:tab/>
        <w:t>North:</w:t>
      </w:r>
      <w:r w:rsidR="00675A28"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A64DB" w:rsidRDefault="005A64DB" w:rsidP="00160438">
      <w:pPr>
        <w:pStyle w:val="Angaben"/>
      </w:pPr>
    </w:p>
    <w:p w:rsidR="0096704A" w:rsidRDefault="0096704A" w:rsidP="00BA2F6E">
      <w:pPr>
        <w:pStyle w:val="Angaben"/>
        <w:tabs>
          <w:tab w:val="clear" w:pos="1134"/>
          <w:tab w:val="clear" w:pos="3969"/>
          <w:tab w:val="clear" w:pos="6237"/>
          <w:tab w:val="clear" w:pos="7088"/>
          <w:tab w:val="clear" w:pos="7938"/>
          <w:tab w:val="clear" w:pos="8505"/>
        </w:tabs>
      </w:pPr>
      <w:r>
        <w:t>Betriebsbereich nach Störfallverordnung:</w:t>
      </w:r>
      <w:r>
        <w:tab/>
      </w:r>
      <w:r w:rsidR="00BA2F6E">
        <w:tab/>
      </w:r>
      <w:sdt>
        <w:sdtPr>
          <w:id w:val="-535271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31FF0">
        <w:t> </w:t>
      </w:r>
      <w:r w:rsidR="00BD71E0">
        <w:t>obere </w:t>
      </w:r>
      <w:r>
        <w:t>Klasse / </w:t>
      </w:r>
      <w:sdt>
        <w:sdtPr>
          <w:id w:val="1250389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FF0">
            <w:rPr>
              <w:rFonts w:ascii="MS Gothic" w:eastAsia="MS Gothic" w:hAnsi="MS Gothic" w:hint="eastAsia"/>
            </w:rPr>
            <w:t>☐</w:t>
          </w:r>
        </w:sdtContent>
      </w:sdt>
      <w:r w:rsidR="00F31FF0">
        <w:t> </w:t>
      </w:r>
      <w:r w:rsidR="00BD71E0">
        <w:t>untere </w:t>
      </w:r>
      <w:r w:rsidR="00F31FF0">
        <w:t>Klasse</w:t>
      </w:r>
      <w:r w:rsidR="00BD71E0">
        <w:br/>
      </w:r>
    </w:p>
    <w:p w:rsidR="00313EA3" w:rsidRPr="00313EA3" w:rsidRDefault="00220349" w:rsidP="004F608B">
      <w:pPr>
        <w:pStyle w:val="berschriftUnterkapitel"/>
        <w:keepNext/>
        <w:keepLines/>
      </w:pPr>
      <w:r>
        <w:lastRenderedPageBreak/>
        <w:t>Art der Anl</w:t>
      </w:r>
      <w:r w:rsidR="008E6472">
        <w:t>age:</w:t>
      </w:r>
    </w:p>
    <w:p w:rsidR="00B26994" w:rsidRDefault="00B26994" w:rsidP="004F608B">
      <w:pPr>
        <w:pStyle w:val="Angaben"/>
        <w:keepNext/>
        <w:keepLines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 xml:space="preserve">Bezeichnung der </w:t>
      </w:r>
      <w:r w:rsidR="00382388">
        <w:t>A</w:t>
      </w:r>
      <w:r>
        <w:t>nlage: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6994" w:rsidRDefault="00070D65" w:rsidP="004F608B">
      <w:pPr>
        <w:pStyle w:val="Angaben"/>
        <w:keepNext/>
        <w:keepLines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Zweck der A</w:t>
      </w:r>
      <w:r w:rsidR="00B26994">
        <w:t>nlage</w:t>
      </w:r>
      <w:r w:rsidR="00136ADC">
        <w:t xml:space="preserve"> </w:t>
      </w:r>
      <w:r w:rsidR="0099325A">
        <w:rPr>
          <w:rStyle w:val="Funotenzeichen"/>
        </w:rPr>
        <w:footnoteReference w:id="2"/>
      </w:r>
      <w:r w:rsidR="00B26994">
        <w:t>:</w:t>
      </w:r>
      <w:r w:rsidR="00B26994">
        <w:tab/>
      </w:r>
      <w:r w:rsidR="00B26994"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B26994">
        <w:instrText xml:space="preserve"> FORMTEXT </w:instrText>
      </w:r>
      <w:r w:rsidR="00B26994">
        <w:fldChar w:fldCharType="separate"/>
      </w:r>
      <w:r w:rsidR="00B26994">
        <w:rPr>
          <w:noProof/>
        </w:rPr>
        <w:t> </w:t>
      </w:r>
      <w:r w:rsidR="00B26994">
        <w:rPr>
          <w:noProof/>
        </w:rPr>
        <w:t> </w:t>
      </w:r>
      <w:r w:rsidR="00B26994">
        <w:rPr>
          <w:noProof/>
        </w:rPr>
        <w:t> </w:t>
      </w:r>
      <w:r w:rsidR="00B26994">
        <w:rPr>
          <w:noProof/>
        </w:rPr>
        <w:t> </w:t>
      </w:r>
      <w:r w:rsidR="00B26994">
        <w:rPr>
          <w:noProof/>
        </w:rPr>
        <w:t> </w:t>
      </w:r>
      <w:r w:rsidR="00B26994">
        <w:fldChar w:fldCharType="end"/>
      </w:r>
    </w:p>
    <w:p w:rsidR="00883A86" w:rsidRDefault="00883A86" w:rsidP="004F608B">
      <w:pPr>
        <w:pStyle w:val="Angaben"/>
        <w:keepNext/>
        <w:keepLines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Kapazität / Leistung</w:t>
      </w:r>
      <w:r w:rsidR="00B80DAD">
        <w:t>:</w:t>
      </w:r>
      <w:r w:rsidR="00B80DAD">
        <w:tab/>
      </w:r>
      <w:r w:rsidR="00B80DAD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B80DAD">
        <w:instrText xml:space="preserve"> FORMTEXT </w:instrText>
      </w:r>
      <w:r w:rsidR="00B80DAD">
        <w:fldChar w:fldCharType="separate"/>
      </w:r>
      <w:r w:rsidR="00B80DAD">
        <w:rPr>
          <w:noProof/>
        </w:rPr>
        <w:t> </w:t>
      </w:r>
      <w:r w:rsidR="00B80DAD">
        <w:rPr>
          <w:noProof/>
        </w:rPr>
        <w:t> </w:t>
      </w:r>
      <w:r w:rsidR="00B80DAD">
        <w:rPr>
          <w:noProof/>
        </w:rPr>
        <w:t> </w:t>
      </w:r>
      <w:r w:rsidR="00B80DAD">
        <w:rPr>
          <w:noProof/>
        </w:rPr>
        <w:t> </w:t>
      </w:r>
      <w:r w:rsidR="00B80DAD">
        <w:rPr>
          <w:noProof/>
        </w:rPr>
        <w:t> </w:t>
      </w:r>
      <w:r w:rsidR="00B80DAD">
        <w:fldChar w:fldCharType="end"/>
      </w:r>
    </w:p>
    <w:p w:rsidR="00031D0B" w:rsidRPr="00B80DAD" w:rsidRDefault="00031D0B" w:rsidP="00B80DAD">
      <w:pPr>
        <w:pStyle w:val="Angaben"/>
      </w:pPr>
    </w:p>
    <w:p w:rsidR="001E4C30" w:rsidRPr="00DE6C0A" w:rsidRDefault="000769B5" w:rsidP="00A36827">
      <w:pPr>
        <w:pStyle w:val="berschriftUnterkapitel"/>
      </w:pPr>
      <w:r>
        <w:t>Beantragt</w:t>
      </w:r>
      <w:r w:rsidR="00071C14" w:rsidRPr="00DE6C0A">
        <w:t xml:space="preserve"> wird</w:t>
      </w:r>
      <w:r>
        <w:t>:</w:t>
      </w:r>
    </w:p>
    <w:p w:rsidR="00071C14" w:rsidRDefault="00507051" w:rsidP="00071C14">
      <w:pPr>
        <w:pStyle w:val="Angaben"/>
      </w:pPr>
      <w:sdt>
        <w:sdtPr>
          <w:id w:val="157077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C14">
            <w:rPr>
              <w:rFonts w:ascii="MS Gothic" w:eastAsia="MS Gothic" w:hAnsi="MS Gothic" w:hint="eastAsia"/>
            </w:rPr>
            <w:t>☐</w:t>
          </w:r>
        </w:sdtContent>
      </w:sdt>
      <w:r w:rsidR="00614B2A">
        <w:t xml:space="preserve"> ein Vorbescheid hinsichtlich </w:t>
      </w:r>
      <w:r w:rsidR="00014BDE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014BDE">
        <w:instrText xml:space="preserve"> FORMTEXT </w:instrText>
      </w:r>
      <w:r w:rsidR="00014BDE">
        <w:fldChar w:fldCharType="separate"/>
      </w:r>
      <w:r w:rsidR="00014BDE">
        <w:rPr>
          <w:noProof/>
        </w:rPr>
        <w:t> </w:t>
      </w:r>
      <w:r w:rsidR="00014BDE">
        <w:rPr>
          <w:noProof/>
        </w:rPr>
        <w:t> </w:t>
      </w:r>
      <w:r w:rsidR="00014BDE">
        <w:rPr>
          <w:noProof/>
        </w:rPr>
        <w:t> </w:t>
      </w:r>
      <w:r w:rsidR="00014BDE">
        <w:rPr>
          <w:noProof/>
        </w:rPr>
        <w:t> </w:t>
      </w:r>
      <w:r w:rsidR="00014BDE">
        <w:rPr>
          <w:noProof/>
        </w:rPr>
        <w:t> </w:t>
      </w:r>
      <w:r w:rsidR="00014BDE">
        <w:fldChar w:fldCharType="end"/>
      </w:r>
    </w:p>
    <w:p w:rsidR="00071C14" w:rsidRDefault="00507051" w:rsidP="00071C14">
      <w:pPr>
        <w:pStyle w:val="Angaben"/>
      </w:pPr>
      <w:sdt>
        <w:sdtPr>
          <w:id w:val="1241137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C14">
            <w:rPr>
              <w:rFonts w:ascii="MS Gothic" w:eastAsia="MS Gothic" w:hAnsi="MS Gothic" w:hint="eastAsia"/>
            </w:rPr>
            <w:t>☐</w:t>
          </w:r>
        </w:sdtContent>
      </w:sdt>
      <w:r w:rsidR="00071C14">
        <w:t xml:space="preserve"> </w:t>
      </w:r>
      <w:r w:rsidR="00614B2A">
        <w:t>eine Neugenehmigung</w:t>
      </w:r>
    </w:p>
    <w:p w:rsidR="00071C14" w:rsidRDefault="00507051" w:rsidP="00071C14">
      <w:pPr>
        <w:pStyle w:val="Angaben"/>
      </w:pPr>
      <w:sdt>
        <w:sdtPr>
          <w:id w:val="129374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C14">
            <w:rPr>
              <w:rFonts w:ascii="MS Gothic" w:eastAsia="MS Gothic" w:hAnsi="MS Gothic" w:hint="eastAsia"/>
            </w:rPr>
            <w:t>☐</w:t>
          </w:r>
        </w:sdtContent>
      </w:sdt>
      <w:r w:rsidR="00071C14">
        <w:t xml:space="preserve"> </w:t>
      </w:r>
      <w:r w:rsidR="00614B2A">
        <w:t>eine Änderungsgenehmigung</w:t>
      </w:r>
    </w:p>
    <w:p w:rsidR="00071C14" w:rsidRDefault="00507051" w:rsidP="00071C14">
      <w:pPr>
        <w:pStyle w:val="Angaben"/>
      </w:pPr>
      <w:sdt>
        <w:sdtPr>
          <w:id w:val="631677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C14">
            <w:rPr>
              <w:rFonts w:ascii="MS Gothic" w:eastAsia="MS Gothic" w:hAnsi="MS Gothic" w:hint="eastAsia"/>
            </w:rPr>
            <w:t>☐</w:t>
          </w:r>
        </w:sdtContent>
      </w:sdt>
      <w:r w:rsidR="00071C14">
        <w:t xml:space="preserve"> </w:t>
      </w:r>
      <w:r w:rsidR="00614B2A">
        <w:t xml:space="preserve">erste Teilgenehmigung für </w:t>
      </w:r>
      <w:r w:rsidR="00657DFD"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657DFD">
        <w:instrText xml:space="preserve"> FORMTEXT </w:instrText>
      </w:r>
      <w:r w:rsidR="00657DFD">
        <w:fldChar w:fldCharType="separate"/>
      </w:r>
      <w:r w:rsidR="00657DFD">
        <w:rPr>
          <w:noProof/>
        </w:rPr>
        <w:t> </w:t>
      </w:r>
      <w:r w:rsidR="00657DFD">
        <w:rPr>
          <w:noProof/>
        </w:rPr>
        <w:t> </w:t>
      </w:r>
      <w:r w:rsidR="00657DFD">
        <w:rPr>
          <w:noProof/>
        </w:rPr>
        <w:t> </w:t>
      </w:r>
      <w:r w:rsidR="00657DFD">
        <w:rPr>
          <w:noProof/>
        </w:rPr>
        <w:t> </w:t>
      </w:r>
      <w:r w:rsidR="00657DFD">
        <w:rPr>
          <w:noProof/>
        </w:rPr>
        <w:t> </w:t>
      </w:r>
      <w:r w:rsidR="00657DFD">
        <w:fldChar w:fldCharType="end"/>
      </w:r>
    </w:p>
    <w:p w:rsidR="00614B2A" w:rsidRDefault="00507051" w:rsidP="00071C14">
      <w:pPr>
        <w:pStyle w:val="Angaben"/>
      </w:pPr>
      <w:sdt>
        <w:sdtPr>
          <w:id w:val="1858073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B2A">
            <w:rPr>
              <w:rFonts w:ascii="MS Gothic" w:eastAsia="MS Gothic" w:hAnsi="MS Gothic" w:hint="eastAsia"/>
            </w:rPr>
            <w:t>☐</w:t>
          </w:r>
        </w:sdtContent>
      </w:sdt>
      <w:r w:rsidR="00614B2A">
        <w:t xml:space="preserve"> eine weitere Teilgenehmigung für </w:t>
      </w:r>
      <w:r w:rsidR="00657DFD"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657DFD">
        <w:instrText xml:space="preserve"> FORMTEXT </w:instrText>
      </w:r>
      <w:r w:rsidR="00657DFD">
        <w:fldChar w:fldCharType="separate"/>
      </w:r>
      <w:r w:rsidR="00657DFD">
        <w:rPr>
          <w:noProof/>
        </w:rPr>
        <w:t> </w:t>
      </w:r>
      <w:r w:rsidR="00657DFD">
        <w:rPr>
          <w:noProof/>
        </w:rPr>
        <w:t> </w:t>
      </w:r>
      <w:r w:rsidR="00657DFD">
        <w:rPr>
          <w:noProof/>
        </w:rPr>
        <w:t> </w:t>
      </w:r>
      <w:r w:rsidR="00657DFD">
        <w:rPr>
          <w:noProof/>
        </w:rPr>
        <w:t> </w:t>
      </w:r>
      <w:r w:rsidR="00657DFD">
        <w:rPr>
          <w:noProof/>
        </w:rPr>
        <w:t> </w:t>
      </w:r>
      <w:r w:rsidR="00657DFD">
        <w:fldChar w:fldCharType="end"/>
      </w:r>
    </w:p>
    <w:p w:rsidR="00614B2A" w:rsidRDefault="00507051" w:rsidP="00071C14">
      <w:pPr>
        <w:pStyle w:val="Angaben"/>
      </w:pPr>
      <w:sdt>
        <w:sdtPr>
          <w:id w:val="141245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DFD">
            <w:rPr>
              <w:rFonts w:ascii="MS Gothic" w:eastAsia="MS Gothic" w:hAnsi="MS Gothic" w:hint="eastAsia"/>
            </w:rPr>
            <w:t>☐</w:t>
          </w:r>
        </w:sdtContent>
      </w:sdt>
      <w:r w:rsidR="00614B2A">
        <w:t xml:space="preserve"> eine Zulassung des vorzeitigen Beginns hinsichtlich </w:t>
      </w:r>
      <w:r w:rsidR="00657DFD"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657DFD">
        <w:instrText xml:space="preserve"> FORMTEXT </w:instrText>
      </w:r>
      <w:r w:rsidR="00657DFD">
        <w:fldChar w:fldCharType="separate"/>
      </w:r>
      <w:r w:rsidR="00657DFD">
        <w:rPr>
          <w:noProof/>
        </w:rPr>
        <w:t> </w:t>
      </w:r>
      <w:r w:rsidR="00657DFD">
        <w:rPr>
          <w:noProof/>
        </w:rPr>
        <w:t> </w:t>
      </w:r>
      <w:r w:rsidR="00657DFD">
        <w:rPr>
          <w:noProof/>
        </w:rPr>
        <w:t> </w:t>
      </w:r>
      <w:r w:rsidR="00657DFD">
        <w:rPr>
          <w:noProof/>
        </w:rPr>
        <w:t> </w:t>
      </w:r>
      <w:r w:rsidR="00657DFD">
        <w:rPr>
          <w:noProof/>
        </w:rPr>
        <w:t> </w:t>
      </w:r>
      <w:r w:rsidR="00657DFD">
        <w:fldChar w:fldCharType="end"/>
      </w:r>
    </w:p>
    <w:p w:rsidR="00014BDE" w:rsidRDefault="00014BDE" w:rsidP="00071C14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14BDE" w:rsidRDefault="00014BDE" w:rsidP="00071C14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71C14" w:rsidRDefault="00014BDE" w:rsidP="00071C14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626D7" w:rsidRDefault="001626D7" w:rsidP="00071C14">
      <w:pPr>
        <w:pStyle w:val="Angaben"/>
      </w:pPr>
    </w:p>
    <w:p w:rsidR="00536467" w:rsidRDefault="00536467" w:rsidP="004F608B">
      <w:pPr>
        <w:pStyle w:val="Angaben"/>
        <w:keepNext/>
        <w:keepLines/>
      </w:pPr>
      <w:r>
        <w:t>Folgende Genehmigungen / Erlaubnisse sind gemäß § </w:t>
      </w:r>
      <w:r w:rsidR="00486F52">
        <w:t>2</w:t>
      </w:r>
      <w:r>
        <w:t>3</w:t>
      </w:r>
      <w:r w:rsidR="00486F52">
        <w:t>b</w:t>
      </w:r>
      <w:r>
        <w:t xml:space="preserve"> BImSchG einzuschließen: </w:t>
      </w:r>
      <w:r w:rsidRPr="00EF55D2">
        <w:rPr>
          <w:vertAlign w:val="superscript"/>
        </w:rPr>
        <w:t>(12)</w:t>
      </w:r>
      <w:r>
        <w:rPr>
          <w:vertAlign w:val="superscript"/>
        </w:rPr>
        <w:t xml:space="preserve"> </w:t>
      </w:r>
      <w:r>
        <w:rPr>
          <w:rStyle w:val="Funotenzeichen"/>
        </w:rPr>
        <w:footnoteReference w:id="3"/>
      </w:r>
    </w:p>
    <w:tbl>
      <w:tblPr>
        <w:tblStyle w:val="Tabellenraster"/>
        <w:tblW w:w="9072" w:type="dxa"/>
        <w:tblInd w:w="567" w:type="dxa"/>
        <w:tblLook w:val="04A0" w:firstRow="1" w:lastRow="0" w:firstColumn="1" w:lastColumn="0" w:noHBand="0" w:noVBand="1"/>
      </w:tblPr>
      <w:tblGrid>
        <w:gridCol w:w="2424"/>
        <w:gridCol w:w="3554"/>
        <w:gridCol w:w="3094"/>
      </w:tblGrid>
      <w:tr w:rsidR="00536467" w:rsidRPr="007C70FE" w:rsidTr="00461D8A">
        <w:tc>
          <w:tcPr>
            <w:tcW w:w="2258" w:type="dxa"/>
          </w:tcPr>
          <w:p w:rsidR="00536467" w:rsidRPr="007C70FE" w:rsidRDefault="00507051" w:rsidP="004F608B">
            <w:pPr>
              <w:pStyle w:val="TabelleFormulare"/>
              <w:keepNext/>
              <w:keepLines/>
            </w:pPr>
            <w:sdt>
              <w:sdtPr>
                <w:id w:val="80551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4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6467">
              <w:t xml:space="preserve"> § 6</w:t>
            </w:r>
            <w:r w:rsidR="00025671">
              <w:t>0</w:t>
            </w:r>
            <w:r w:rsidR="00536467">
              <w:t> BauO NRW</w:t>
            </w:r>
          </w:p>
        </w:tc>
        <w:tc>
          <w:tcPr>
            <w:tcW w:w="3310" w:type="dxa"/>
          </w:tcPr>
          <w:p w:rsidR="00536467" w:rsidRPr="007C70FE" w:rsidRDefault="00507051" w:rsidP="004F608B">
            <w:pPr>
              <w:pStyle w:val="TabelleFormulare"/>
              <w:keepNext/>
              <w:keepLines/>
            </w:pPr>
            <w:sdt>
              <w:sdtPr>
                <w:id w:val="195327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4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6467">
              <w:t xml:space="preserve"> § 18 Abs. 1 Nr. 1 BetrSichV</w:t>
            </w:r>
          </w:p>
        </w:tc>
        <w:tc>
          <w:tcPr>
            <w:tcW w:w="2882" w:type="dxa"/>
          </w:tcPr>
          <w:p w:rsidR="00536467" w:rsidRPr="007C70FE" w:rsidRDefault="00507051" w:rsidP="004F608B">
            <w:pPr>
              <w:pStyle w:val="TabelleFormulare"/>
              <w:keepNext/>
              <w:keepLines/>
            </w:pPr>
            <w:sdt>
              <w:sdtPr>
                <w:id w:val="-133443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4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6467">
              <w:t xml:space="preserve"> § 58 WHG </w:t>
            </w:r>
            <w:r w:rsidR="00536467" w:rsidRPr="00BB2F1E">
              <w:rPr>
                <w:sz w:val="16"/>
                <w:szCs w:val="16"/>
              </w:rPr>
              <w:t>öffentliche Kanal</w:t>
            </w:r>
            <w:r w:rsidR="00536467">
              <w:rPr>
                <w:sz w:val="16"/>
                <w:szCs w:val="16"/>
              </w:rPr>
              <w:t>.</w:t>
            </w:r>
          </w:p>
        </w:tc>
      </w:tr>
      <w:tr w:rsidR="00B9058C" w:rsidRPr="007C70FE" w:rsidTr="00461D8A">
        <w:tc>
          <w:tcPr>
            <w:tcW w:w="2258" w:type="dxa"/>
          </w:tcPr>
          <w:p w:rsidR="00B9058C" w:rsidRPr="007C70FE" w:rsidRDefault="00507051" w:rsidP="004F608B">
            <w:pPr>
              <w:pStyle w:val="TabelleFormulare"/>
              <w:keepNext/>
              <w:keepLines/>
            </w:pPr>
            <w:sdt>
              <w:sdtPr>
                <w:id w:val="213967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058C">
              <w:t xml:space="preserve"> § 17 SprengG</w:t>
            </w:r>
          </w:p>
        </w:tc>
        <w:tc>
          <w:tcPr>
            <w:tcW w:w="3310" w:type="dxa"/>
          </w:tcPr>
          <w:p w:rsidR="00B9058C" w:rsidRPr="007C70FE" w:rsidRDefault="00507051" w:rsidP="004F608B">
            <w:pPr>
              <w:pStyle w:val="TabelleFormulare"/>
              <w:keepNext/>
              <w:keepLines/>
            </w:pPr>
            <w:sdt>
              <w:sdtPr>
                <w:id w:val="80296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058C">
              <w:t xml:space="preserve"> § 18 Abs. 1 Nr. 2 BetrSichV</w:t>
            </w:r>
          </w:p>
        </w:tc>
        <w:tc>
          <w:tcPr>
            <w:tcW w:w="2882" w:type="dxa"/>
          </w:tcPr>
          <w:p w:rsidR="00B9058C" w:rsidRPr="007C70FE" w:rsidRDefault="00507051" w:rsidP="004F608B">
            <w:pPr>
              <w:pStyle w:val="TabelleFormulare"/>
              <w:keepNext/>
              <w:keepLines/>
            </w:pPr>
            <w:sdt>
              <w:sdtPr>
                <w:id w:val="-17549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058C">
              <w:t xml:space="preserve"> § 59 WHG </w:t>
            </w:r>
            <w:r w:rsidR="00B9058C" w:rsidRPr="00BB2F1E">
              <w:rPr>
                <w:sz w:val="16"/>
                <w:szCs w:val="16"/>
              </w:rPr>
              <w:t>private Kanal.</w:t>
            </w:r>
          </w:p>
        </w:tc>
      </w:tr>
      <w:tr w:rsidR="00B9058C" w:rsidRPr="007C70FE" w:rsidTr="00461D8A">
        <w:tc>
          <w:tcPr>
            <w:tcW w:w="2258" w:type="dxa"/>
          </w:tcPr>
          <w:p w:rsidR="00B9058C" w:rsidRPr="007C70FE" w:rsidRDefault="00507051" w:rsidP="004F608B">
            <w:pPr>
              <w:pStyle w:val="TabelleFormulare"/>
              <w:keepNext/>
              <w:keepLines/>
            </w:pPr>
            <w:sdt>
              <w:sdtPr>
                <w:id w:val="54117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058C">
              <w:t xml:space="preserve"> § 22 LWG NRW</w:t>
            </w:r>
          </w:p>
        </w:tc>
        <w:tc>
          <w:tcPr>
            <w:tcW w:w="3310" w:type="dxa"/>
          </w:tcPr>
          <w:p w:rsidR="00B9058C" w:rsidRPr="007C70FE" w:rsidRDefault="00507051" w:rsidP="004F608B">
            <w:pPr>
              <w:pStyle w:val="TabelleFormulare"/>
              <w:keepNext/>
              <w:keepLines/>
            </w:pPr>
            <w:sdt>
              <w:sdtPr>
                <w:id w:val="-75406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058C">
              <w:t xml:space="preserve"> § 18 Abs. 1 Nr. 3 BetrSichV</w:t>
            </w:r>
          </w:p>
        </w:tc>
        <w:tc>
          <w:tcPr>
            <w:tcW w:w="2882" w:type="dxa"/>
          </w:tcPr>
          <w:p w:rsidR="00B9058C" w:rsidRPr="007C70FE" w:rsidRDefault="00507051" w:rsidP="004F608B">
            <w:pPr>
              <w:pStyle w:val="TabelleFormulare"/>
              <w:keepNext/>
              <w:keepLines/>
            </w:pPr>
            <w:sdt>
              <w:sdtPr>
                <w:id w:val="-56680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058C">
              <w:t xml:space="preserve"> § 63 WHG </w:t>
            </w:r>
            <w:r w:rsidR="00B9058C" w:rsidRPr="00BB2F1E">
              <w:rPr>
                <w:sz w:val="16"/>
                <w:szCs w:val="16"/>
              </w:rPr>
              <w:t>Eignungsfeststell</w:t>
            </w:r>
            <w:r w:rsidR="00B9058C">
              <w:rPr>
                <w:sz w:val="16"/>
                <w:szCs w:val="16"/>
              </w:rPr>
              <w:t>.</w:t>
            </w:r>
          </w:p>
        </w:tc>
      </w:tr>
      <w:tr w:rsidR="00B9058C" w:rsidRPr="007C70FE" w:rsidTr="00461D8A">
        <w:tc>
          <w:tcPr>
            <w:tcW w:w="2258" w:type="dxa"/>
          </w:tcPr>
          <w:p w:rsidR="00B9058C" w:rsidRPr="007C70FE" w:rsidRDefault="00507051" w:rsidP="004F608B">
            <w:pPr>
              <w:pStyle w:val="TabelleFormulare"/>
              <w:keepNext/>
              <w:keepLines/>
            </w:pPr>
            <w:sdt>
              <w:sdtPr>
                <w:id w:val="171461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058C">
              <w:t xml:space="preserve"> </w:t>
            </w:r>
            <w:r w:rsidR="000579F0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579F0">
              <w:instrText xml:space="preserve"> FORMTEXT </w:instrText>
            </w:r>
            <w:r w:rsidR="000579F0">
              <w:fldChar w:fldCharType="separate"/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fldChar w:fldCharType="end"/>
            </w:r>
          </w:p>
        </w:tc>
        <w:tc>
          <w:tcPr>
            <w:tcW w:w="3310" w:type="dxa"/>
          </w:tcPr>
          <w:p w:rsidR="00B9058C" w:rsidRPr="00C360FD" w:rsidRDefault="00507051" w:rsidP="004F608B">
            <w:pPr>
              <w:pStyle w:val="TabelleFormulare"/>
              <w:keepNext/>
              <w:keepLines/>
            </w:pPr>
            <w:sdt>
              <w:sdtPr>
                <w:id w:val="-102902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58C" w:rsidRPr="00C360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058C" w:rsidRPr="00C360FD">
              <w:t xml:space="preserve"> § 18 Abs. 1 Nr. 4 BetrSichV</w:t>
            </w:r>
          </w:p>
        </w:tc>
        <w:tc>
          <w:tcPr>
            <w:tcW w:w="2882" w:type="dxa"/>
          </w:tcPr>
          <w:p w:rsidR="00B9058C" w:rsidRPr="007C70FE" w:rsidRDefault="00507051" w:rsidP="004F608B">
            <w:pPr>
              <w:pStyle w:val="TabelleFormulare"/>
              <w:keepNext/>
              <w:keepLines/>
            </w:pPr>
            <w:sdt>
              <w:sdtPr>
                <w:id w:val="195913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058C">
              <w:t xml:space="preserve"> § 57 Abs. 2 LWG NRW</w:t>
            </w:r>
          </w:p>
        </w:tc>
      </w:tr>
      <w:tr w:rsidR="00B9058C" w:rsidRPr="007C70FE" w:rsidTr="00461D8A">
        <w:tc>
          <w:tcPr>
            <w:tcW w:w="2258" w:type="dxa"/>
          </w:tcPr>
          <w:p w:rsidR="00B9058C" w:rsidRPr="007C70FE" w:rsidRDefault="00507051" w:rsidP="004F608B">
            <w:pPr>
              <w:pStyle w:val="TabelleFormulare"/>
              <w:keepNext/>
              <w:keepLines/>
            </w:pPr>
            <w:sdt>
              <w:sdtPr>
                <w:id w:val="101672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058C">
              <w:t xml:space="preserve"> </w:t>
            </w:r>
            <w:r w:rsidR="000579F0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579F0">
              <w:instrText xml:space="preserve"> FORMTEXT </w:instrText>
            </w:r>
            <w:r w:rsidR="000579F0">
              <w:fldChar w:fldCharType="separate"/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fldChar w:fldCharType="end"/>
            </w:r>
          </w:p>
        </w:tc>
        <w:tc>
          <w:tcPr>
            <w:tcW w:w="3310" w:type="dxa"/>
          </w:tcPr>
          <w:p w:rsidR="00B9058C" w:rsidRPr="007C70FE" w:rsidRDefault="00507051" w:rsidP="004F608B">
            <w:pPr>
              <w:pStyle w:val="TabelleFormulare"/>
              <w:keepNext/>
              <w:keepLines/>
            </w:pPr>
            <w:sdt>
              <w:sdtPr>
                <w:id w:val="-65961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058C">
              <w:t xml:space="preserve"> </w:t>
            </w:r>
            <w:r w:rsidR="000579F0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579F0">
              <w:instrText xml:space="preserve"> FORMTEXT </w:instrText>
            </w:r>
            <w:r w:rsidR="000579F0">
              <w:fldChar w:fldCharType="separate"/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fldChar w:fldCharType="end"/>
            </w:r>
          </w:p>
        </w:tc>
        <w:tc>
          <w:tcPr>
            <w:tcW w:w="2882" w:type="dxa"/>
          </w:tcPr>
          <w:p w:rsidR="00B9058C" w:rsidRPr="007C70FE" w:rsidRDefault="00507051" w:rsidP="004F608B">
            <w:pPr>
              <w:pStyle w:val="TabelleFormulare"/>
              <w:keepNext/>
              <w:keepLines/>
            </w:pPr>
            <w:sdt>
              <w:sdtPr>
                <w:id w:val="93825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058C">
              <w:t xml:space="preserve"> </w:t>
            </w:r>
            <w:r w:rsidR="000579F0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579F0">
              <w:instrText xml:space="preserve"> FORMTEXT </w:instrText>
            </w:r>
            <w:r w:rsidR="000579F0">
              <w:fldChar w:fldCharType="separate"/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fldChar w:fldCharType="end"/>
            </w:r>
          </w:p>
        </w:tc>
      </w:tr>
    </w:tbl>
    <w:p w:rsidR="00536467" w:rsidRDefault="00536467" w:rsidP="00536467">
      <w:pPr>
        <w:pStyle w:val="Angaben"/>
      </w:pPr>
    </w:p>
    <w:p w:rsidR="00536467" w:rsidRDefault="00536467" w:rsidP="004F608B">
      <w:pPr>
        <w:pStyle w:val="Angaben"/>
        <w:keepNext/>
        <w:keepLines/>
      </w:pPr>
      <w:r>
        <w:t xml:space="preserve">Folgende Ausnahmen werden beantragt: </w:t>
      </w:r>
      <w:r w:rsidRPr="009B085A">
        <w:rPr>
          <w:vertAlign w:val="superscript"/>
        </w:rPr>
        <w:t>(12)</w:t>
      </w:r>
    </w:p>
    <w:tbl>
      <w:tblPr>
        <w:tblStyle w:val="Tabellenraster"/>
        <w:tblW w:w="9072" w:type="dxa"/>
        <w:tblInd w:w="567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9058C" w:rsidTr="00461D8A">
        <w:tc>
          <w:tcPr>
            <w:tcW w:w="3001" w:type="dxa"/>
          </w:tcPr>
          <w:p w:rsidR="00B9058C" w:rsidRDefault="00507051" w:rsidP="004F608B">
            <w:pPr>
              <w:pStyle w:val="TabelleFormulare"/>
              <w:keepNext/>
              <w:keepLines/>
            </w:pPr>
            <w:sdt>
              <w:sdtPr>
                <w:id w:val="127513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058C">
              <w:t xml:space="preserve"> § 11, 31. BImSchV</w:t>
            </w:r>
          </w:p>
        </w:tc>
        <w:tc>
          <w:tcPr>
            <w:tcW w:w="3001" w:type="dxa"/>
          </w:tcPr>
          <w:p w:rsidR="00B9058C" w:rsidRDefault="00507051" w:rsidP="004F608B">
            <w:pPr>
              <w:pStyle w:val="TabelleFormulare"/>
              <w:keepNext/>
              <w:keepLines/>
            </w:pPr>
            <w:sdt>
              <w:sdtPr>
                <w:id w:val="-61459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058C">
              <w:t xml:space="preserve"> § 15, 42. BImSchV</w:t>
            </w:r>
          </w:p>
        </w:tc>
        <w:tc>
          <w:tcPr>
            <w:tcW w:w="3001" w:type="dxa"/>
          </w:tcPr>
          <w:p w:rsidR="00B9058C" w:rsidRDefault="00507051" w:rsidP="004F608B">
            <w:pPr>
              <w:pStyle w:val="TabelleFormulare"/>
              <w:keepNext/>
              <w:keepLines/>
            </w:pPr>
            <w:sdt>
              <w:sdtPr>
                <w:id w:val="70598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058C">
              <w:t xml:space="preserve"> § 3a, ArbStättV</w:t>
            </w:r>
          </w:p>
        </w:tc>
      </w:tr>
      <w:tr w:rsidR="00B9058C" w:rsidTr="00461D8A">
        <w:tc>
          <w:tcPr>
            <w:tcW w:w="3001" w:type="dxa"/>
          </w:tcPr>
          <w:p w:rsidR="00B9058C" w:rsidRDefault="00507051" w:rsidP="004F608B">
            <w:pPr>
              <w:pStyle w:val="TabelleFormulare"/>
              <w:keepNext/>
              <w:keepLines/>
            </w:pPr>
            <w:sdt>
              <w:sdtPr>
                <w:id w:val="-211280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058C">
              <w:t xml:space="preserve"> </w:t>
            </w:r>
            <w:r w:rsidR="005D1D0C">
              <w:t>§ 19, 2. BImSchV</w:t>
            </w:r>
          </w:p>
        </w:tc>
        <w:tc>
          <w:tcPr>
            <w:tcW w:w="3001" w:type="dxa"/>
          </w:tcPr>
          <w:p w:rsidR="00B9058C" w:rsidRDefault="00507051" w:rsidP="004F608B">
            <w:pPr>
              <w:pStyle w:val="TabelleFormulare"/>
              <w:keepNext/>
              <w:keepLines/>
            </w:pPr>
            <w:sdt>
              <w:sdtPr>
                <w:id w:val="-69453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058C">
              <w:t xml:space="preserve"> </w:t>
            </w:r>
            <w:r w:rsidR="000579F0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579F0">
              <w:instrText xml:space="preserve"> FORMTEXT </w:instrText>
            </w:r>
            <w:r w:rsidR="000579F0">
              <w:fldChar w:fldCharType="separate"/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fldChar w:fldCharType="end"/>
            </w:r>
          </w:p>
        </w:tc>
        <w:tc>
          <w:tcPr>
            <w:tcW w:w="3001" w:type="dxa"/>
          </w:tcPr>
          <w:p w:rsidR="00B9058C" w:rsidRDefault="00507051" w:rsidP="004F608B">
            <w:pPr>
              <w:pStyle w:val="TabelleFormulare"/>
              <w:keepNext/>
              <w:keepLines/>
            </w:pPr>
            <w:sdt>
              <w:sdtPr>
                <w:id w:val="2366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058C">
              <w:t xml:space="preserve"> </w:t>
            </w:r>
            <w:r w:rsidR="000579F0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579F0">
              <w:instrText xml:space="preserve"> FORMTEXT </w:instrText>
            </w:r>
            <w:r w:rsidR="000579F0">
              <w:fldChar w:fldCharType="separate"/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fldChar w:fldCharType="end"/>
            </w:r>
          </w:p>
        </w:tc>
      </w:tr>
      <w:tr w:rsidR="00114DE0" w:rsidTr="00461D8A">
        <w:tc>
          <w:tcPr>
            <w:tcW w:w="3001" w:type="dxa"/>
          </w:tcPr>
          <w:p w:rsidR="00114DE0" w:rsidRPr="007C70FE" w:rsidRDefault="00507051" w:rsidP="004F608B">
            <w:pPr>
              <w:pStyle w:val="TabelleFormulare"/>
              <w:keepNext/>
              <w:keepLines/>
            </w:pPr>
            <w:sdt>
              <w:sdtPr>
                <w:id w:val="27631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D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4DE0">
              <w:t xml:space="preserve"> </w:t>
            </w:r>
            <w:r w:rsidR="000579F0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579F0">
              <w:instrText xml:space="preserve"> FORMTEXT </w:instrText>
            </w:r>
            <w:r w:rsidR="000579F0">
              <w:fldChar w:fldCharType="separate"/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fldChar w:fldCharType="end"/>
            </w:r>
          </w:p>
        </w:tc>
        <w:tc>
          <w:tcPr>
            <w:tcW w:w="3001" w:type="dxa"/>
          </w:tcPr>
          <w:p w:rsidR="00114DE0" w:rsidRPr="007C70FE" w:rsidRDefault="00507051" w:rsidP="004F608B">
            <w:pPr>
              <w:pStyle w:val="TabelleFormulare"/>
              <w:keepNext/>
              <w:keepLines/>
            </w:pPr>
            <w:sdt>
              <w:sdtPr>
                <w:id w:val="-30346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D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4DE0">
              <w:t xml:space="preserve"> </w:t>
            </w:r>
            <w:r w:rsidR="000579F0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579F0">
              <w:instrText xml:space="preserve"> FORMTEXT </w:instrText>
            </w:r>
            <w:r w:rsidR="000579F0">
              <w:fldChar w:fldCharType="separate"/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fldChar w:fldCharType="end"/>
            </w:r>
          </w:p>
        </w:tc>
        <w:tc>
          <w:tcPr>
            <w:tcW w:w="3001" w:type="dxa"/>
          </w:tcPr>
          <w:p w:rsidR="00114DE0" w:rsidRPr="007C70FE" w:rsidRDefault="00507051" w:rsidP="004F608B">
            <w:pPr>
              <w:pStyle w:val="TabelleFormulare"/>
              <w:keepNext/>
              <w:keepLines/>
            </w:pPr>
            <w:sdt>
              <w:sdtPr>
                <w:id w:val="127121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D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4DE0">
              <w:t xml:space="preserve"> </w:t>
            </w:r>
            <w:r w:rsidR="000579F0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579F0">
              <w:instrText xml:space="preserve"> FORMTEXT </w:instrText>
            </w:r>
            <w:r w:rsidR="000579F0">
              <w:fldChar w:fldCharType="separate"/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fldChar w:fldCharType="end"/>
            </w:r>
          </w:p>
        </w:tc>
      </w:tr>
    </w:tbl>
    <w:p w:rsidR="00536467" w:rsidRDefault="00536467" w:rsidP="00536467">
      <w:pPr>
        <w:pStyle w:val="Angaben"/>
      </w:pPr>
    </w:p>
    <w:p w:rsidR="00536467" w:rsidRDefault="00536467" w:rsidP="004F608B">
      <w:pPr>
        <w:pStyle w:val="Angaben"/>
        <w:keepNext/>
        <w:keepLines/>
      </w:pPr>
      <w:r>
        <w:t xml:space="preserve">Folgende weitere Zulassungen werden / wurden beantragt: </w:t>
      </w:r>
      <w:r w:rsidRPr="00E95610">
        <w:rPr>
          <w:vertAlign w:val="superscript"/>
        </w:rPr>
        <w:t>(13)</w:t>
      </w:r>
    </w:p>
    <w:tbl>
      <w:tblPr>
        <w:tblStyle w:val="Tabellenraster"/>
        <w:tblW w:w="9072" w:type="dxa"/>
        <w:tblInd w:w="567" w:type="dxa"/>
        <w:tblLook w:val="04A0" w:firstRow="1" w:lastRow="0" w:firstColumn="1" w:lastColumn="0" w:noHBand="0" w:noVBand="1"/>
      </w:tblPr>
      <w:tblGrid>
        <w:gridCol w:w="2336"/>
        <w:gridCol w:w="2326"/>
        <w:gridCol w:w="2217"/>
        <w:gridCol w:w="2193"/>
      </w:tblGrid>
      <w:tr w:rsidR="00536467" w:rsidTr="00461D8A">
        <w:tc>
          <w:tcPr>
            <w:tcW w:w="2319" w:type="dxa"/>
          </w:tcPr>
          <w:p w:rsidR="00536467" w:rsidRDefault="00536467" w:rsidP="004F608B">
            <w:pPr>
              <w:pStyle w:val="TabelleFormulare"/>
              <w:keepNext/>
              <w:keepLines/>
            </w:pPr>
            <w:r>
              <w:t>Antragsgrundlage</w:t>
            </w:r>
          </w:p>
        </w:tc>
        <w:tc>
          <w:tcPr>
            <w:tcW w:w="2308" w:type="dxa"/>
          </w:tcPr>
          <w:p w:rsidR="00536467" w:rsidRDefault="00536467" w:rsidP="004F608B">
            <w:pPr>
              <w:pStyle w:val="TabelleFormulare"/>
              <w:keepNext/>
              <w:keepLines/>
            </w:pPr>
            <w:r>
              <w:t>Rechtsgrundlage</w:t>
            </w:r>
          </w:p>
        </w:tc>
        <w:tc>
          <w:tcPr>
            <w:tcW w:w="2200" w:type="dxa"/>
          </w:tcPr>
          <w:p w:rsidR="00536467" w:rsidRDefault="00536467" w:rsidP="004F608B">
            <w:pPr>
              <w:pStyle w:val="TabelleFormulare"/>
              <w:keepNext/>
              <w:keepLines/>
            </w:pPr>
            <w:r>
              <w:t>Behörde</w:t>
            </w:r>
          </w:p>
        </w:tc>
        <w:tc>
          <w:tcPr>
            <w:tcW w:w="2176" w:type="dxa"/>
          </w:tcPr>
          <w:p w:rsidR="00536467" w:rsidRDefault="00536467" w:rsidP="004F608B">
            <w:pPr>
              <w:pStyle w:val="TabelleFormulare"/>
              <w:keepNext/>
              <w:keepLines/>
            </w:pPr>
            <w:r>
              <w:t>Datum</w:t>
            </w:r>
          </w:p>
        </w:tc>
      </w:tr>
      <w:tr w:rsidR="00536467" w:rsidTr="00461D8A">
        <w:tc>
          <w:tcPr>
            <w:tcW w:w="2319" w:type="dxa"/>
          </w:tcPr>
          <w:p w:rsidR="00536467" w:rsidRDefault="000579F0" w:rsidP="004F608B">
            <w:pPr>
              <w:pStyle w:val="TabelleFormulare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8" w:type="dxa"/>
          </w:tcPr>
          <w:p w:rsidR="00536467" w:rsidRDefault="000579F0" w:rsidP="004F608B">
            <w:pPr>
              <w:pStyle w:val="TabelleFormulare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00" w:type="dxa"/>
          </w:tcPr>
          <w:p w:rsidR="00536467" w:rsidRDefault="00536467" w:rsidP="004F608B">
            <w:pPr>
              <w:pStyle w:val="TabelleFormulare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6" w:type="dxa"/>
          </w:tcPr>
          <w:p w:rsidR="00536467" w:rsidRDefault="00536467" w:rsidP="004F608B">
            <w:pPr>
              <w:pStyle w:val="TabelleFormulare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6467" w:rsidTr="00461D8A">
        <w:tc>
          <w:tcPr>
            <w:tcW w:w="2319" w:type="dxa"/>
          </w:tcPr>
          <w:p w:rsidR="00536467" w:rsidRDefault="00536467" w:rsidP="004F608B">
            <w:pPr>
              <w:pStyle w:val="TabelleFormulare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8" w:type="dxa"/>
          </w:tcPr>
          <w:p w:rsidR="00536467" w:rsidRDefault="00536467" w:rsidP="004F608B">
            <w:pPr>
              <w:pStyle w:val="TabelleFormulare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00" w:type="dxa"/>
          </w:tcPr>
          <w:p w:rsidR="00536467" w:rsidRDefault="00536467" w:rsidP="004F608B">
            <w:pPr>
              <w:pStyle w:val="TabelleFormulare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6" w:type="dxa"/>
          </w:tcPr>
          <w:p w:rsidR="00536467" w:rsidRDefault="00536467" w:rsidP="004F608B">
            <w:pPr>
              <w:pStyle w:val="TabelleFormulare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6467" w:rsidTr="00461D8A">
        <w:tc>
          <w:tcPr>
            <w:tcW w:w="2319" w:type="dxa"/>
          </w:tcPr>
          <w:p w:rsidR="00536467" w:rsidRDefault="00536467" w:rsidP="004F608B">
            <w:pPr>
              <w:pStyle w:val="TabelleFormulare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8" w:type="dxa"/>
          </w:tcPr>
          <w:p w:rsidR="00536467" w:rsidRDefault="00536467" w:rsidP="004F608B">
            <w:pPr>
              <w:pStyle w:val="TabelleFormulare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00" w:type="dxa"/>
          </w:tcPr>
          <w:p w:rsidR="00536467" w:rsidRDefault="00536467" w:rsidP="004F608B">
            <w:pPr>
              <w:pStyle w:val="TabelleFormulare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6" w:type="dxa"/>
          </w:tcPr>
          <w:p w:rsidR="00536467" w:rsidRDefault="00536467" w:rsidP="004F608B">
            <w:pPr>
              <w:pStyle w:val="TabelleFormulare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36467" w:rsidRDefault="00536467" w:rsidP="00536467">
      <w:pPr>
        <w:pStyle w:val="Angaben"/>
      </w:pPr>
    </w:p>
    <w:p w:rsidR="00536467" w:rsidRDefault="00536467" w:rsidP="00536467">
      <w:pPr>
        <w:pStyle w:val="Angaben"/>
      </w:pPr>
      <w:r>
        <w:t xml:space="preserve">Genehmigungsbestand der gesamten Anlage </w:t>
      </w:r>
      <w:r w:rsidR="00D738BA">
        <w:t>in Anhang 1 ausfüllen</w:t>
      </w:r>
      <w:r>
        <w:t>.</w:t>
      </w:r>
    </w:p>
    <w:p w:rsidR="00A56429" w:rsidRDefault="00A56429" w:rsidP="00536467">
      <w:pPr>
        <w:pStyle w:val="Angaben"/>
      </w:pPr>
    </w:p>
    <w:p w:rsidR="0025584D" w:rsidRPr="006B1F4E" w:rsidRDefault="009A152E" w:rsidP="00444173">
      <w:pPr>
        <w:pStyle w:val="berschriftUnterkapitel"/>
        <w:keepNext/>
        <w:keepLines/>
      </w:pPr>
      <w:r w:rsidRPr="006B1F4E">
        <w:lastRenderedPageBreak/>
        <w:t xml:space="preserve">Dem Antrag </w:t>
      </w:r>
      <w:r w:rsidR="007608BC" w:rsidRPr="006B1F4E">
        <w:t xml:space="preserve">sind folgende Unterlagen in </w:t>
      </w:r>
      <w:r w:rsidR="00611D07" w:rsidRPr="006B1F4E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611D07" w:rsidRPr="006B1F4E">
        <w:instrText xml:space="preserve"> FORMTEXT </w:instrText>
      </w:r>
      <w:r w:rsidR="00611D07" w:rsidRPr="006B1F4E">
        <w:fldChar w:fldCharType="separate"/>
      </w:r>
      <w:r w:rsidR="00611D07" w:rsidRPr="006B1F4E">
        <w:rPr>
          <w:noProof/>
        </w:rPr>
        <w:t> </w:t>
      </w:r>
      <w:r w:rsidR="00611D07" w:rsidRPr="006B1F4E">
        <w:rPr>
          <w:noProof/>
        </w:rPr>
        <w:t> </w:t>
      </w:r>
      <w:r w:rsidR="00611D07" w:rsidRPr="006B1F4E">
        <w:rPr>
          <w:noProof/>
        </w:rPr>
        <w:t> </w:t>
      </w:r>
      <w:r w:rsidR="00611D07" w:rsidRPr="006B1F4E">
        <w:rPr>
          <w:noProof/>
        </w:rPr>
        <w:t> </w:t>
      </w:r>
      <w:r w:rsidR="00611D07" w:rsidRPr="006B1F4E">
        <w:rPr>
          <w:noProof/>
        </w:rPr>
        <w:t> </w:t>
      </w:r>
      <w:r w:rsidR="00611D07" w:rsidRPr="006B1F4E">
        <w:fldChar w:fldCharType="end"/>
      </w:r>
      <w:r w:rsidR="007608BC" w:rsidRPr="006B1F4E">
        <w:t>-facher A</w:t>
      </w:r>
      <w:r w:rsidRPr="006B1F4E">
        <w:t xml:space="preserve">usfertigung </w:t>
      </w:r>
      <w:r w:rsidR="007608BC" w:rsidRPr="006B1F4E">
        <w:t>beigefügt</w:t>
      </w:r>
      <w:r w:rsidR="00136ADC">
        <w:t xml:space="preserve"> </w:t>
      </w:r>
      <w:r w:rsidR="00D90294" w:rsidRPr="006B1F4E">
        <w:rPr>
          <w:rStyle w:val="Funotenzeichen"/>
        </w:rPr>
        <w:footnoteReference w:id="4"/>
      </w:r>
    </w:p>
    <w:p w:rsidR="007608BC" w:rsidRDefault="007608BC" w:rsidP="00444173">
      <w:pPr>
        <w:pStyle w:val="AufzhlungStandard"/>
        <w:keepNext/>
        <w:keepLines/>
      </w:pPr>
      <w:r>
        <w:t>Grundkarte</w:t>
      </w:r>
    </w:p>
    <w:p w:rsidR="007608BC" w:rsidRDefault="007608BC" w:rsidP="00444173">
      <w:pPr>
        <w:pStyle w:val="AufzhlungStandard"/>
        <w:keepNext/>
        <w:keepLines/>
      </w:pPr>
      <w:r>
        <w:t>Lageplan</w:t>
      </w:r>
      <w:r w:rsidR="00C90187">
        <w:t xml:space="preserve"> mit Darstellung benachbarter Schutzobjekte und sonstiger Nutzungen</w:t>
      </w:r>
    </w:p>
    <w:p w:rsidR="007608BC" w:rsidRDefault="00507051" w:rsidP="00444173">
      <w:pPr>
        <w:pStyle w:val="AufzhlungOptional"/>
        <w:keepNext/>
        <w:keepLines/>
      </w:pPr>
      <w:sdt>
        <w:sdtPr>
          <w:id w:val="-1433668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BC">
            <w:rPr>
              <w:rFonts w:ascii="MS Gothic" w:eastAsia="MS Gothic" w:hAnsi="MS Gothic" w:hint="eastAsia"/>
            </w:rPr>
            <w:t>☐</w:t>
          </w:r>
        </w:sdtContent>
      </w:sdt>
      <w:r w:rsidR="007608BC">
        <w:tab/>
        <w:t>Anlagen- und Betriebsbeschreibung</w:t>
      </w:r>
    </w:p>
    <w:p w:rsidR="00C90187" w:rsidRDefault="00507051" w:rsidP="0000534F">
      <w:pPr>
        <w:pStyle w:val="AufzhlungOptional"/>
      </w:pPr>
      <w:sdt>
        <w:sdtPr>
          <w:id w:val="-186219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187">
            <w:rPr>
              <w:rFonts w:ascii="MS Gothic" w:eastAsia="MS Gothic" w:hAnsi="MS Gothic" w:hint="eastAsia"/>
            </w:rPr>
            <w:t>☐</w:t>
          </w:r>
        </w:sdtContent>
      </w:sdt>
      <w:r w:rsidR="00C90187">
        <w:tab/>
        <w:t>Umfang (Auflistung) der einzelnen Änderungen</w:t>
      </w:r>
      <w:r w:rsidR="00C51A27">
        <w:t> / Maßnahmen</w:t>
      </w:r>
      <w:r w:rsidR="00C90187">
        <w:t xml:space="preserve"> mit Erläuterungen</w:t>
      </w:r>
    </w:p>
    <w:p w:rsidR="00D75BAB" w:rsidRDefault="00507051" w:rsidP="0000534F">
      <w:pPr>
        <w:pStyle w:val="AufzhlungOptional"/>
      </w:pPr>
      <w:sdt>
        <w:sdtPr>
          <w:id w:val="860939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BAB">
            <w:rPr>
              <w:rFonts w:ascii="MS Gothic" w:eastAsia="MS Gothic" w:hAnsi="MS Gothic" w:hint="eastAsia"/>
            </w:rPr>
            <w:t>☐</w:t>
          </w:r>
        </w:sdtContent>
      </w:sdt>
      <w:r w:rsidR="00D75BAB">
        <w:tab/>
        <w:t>Verfahrensfließbilder / RI-Fließbilder</w:t>
      </w:r>
    </w:p>
    <w:p w:rsidR="007608BC" w:rsidRDefault="00507051" w:rsidP="007608BC">
      <w:pPr>
        <w:pStyle w:val="AufzhlungOptional"/>
      </w:pPr>
      <w:sdt>
        <w:sdtPr>
          <w:id w:val="211955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E47">
            <w:rPr>
              <w:rFonts w:ascii="MS Gothic" w:eastAsia="MS Gothic" w:hAnsi="MS Gothic" w:hint="eastAsia"/>
            </w:rPr>
            <w:t>☐</w:t>
          </w:r>
        </w:sdtContent>
      </w:sdt>
      <w:r w:rsidR="007608BC">
        <w:tab/>
        <w:t>Maschinenaufstellungsplan</w:t>
      </w:r>
    </w:p>
    <w:p w:rsidR="00472BCE" w:rsidRDefault="00507051" w:rsidP="007608BC">
      <w:pPr>
        <w:pStyle w:val="AufzhlungOptional"/>
      </w:pPr>
      <w:sdt>
        <w:sdtPr>
          <w:id w:val="-681507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BCE">
            <w:rPr>
              <w:rFonts w:ascii="MS Gothic" w:eastAsia="MS Gothic" w:hAnsi="MS Gothic" w:hint="eastAsia"/>
            </w:rPr>
            <w:t>☐</w:t>
          </w:r>
        </w:sdtContent>
      </w:sdt>
      <w:r w:rsidR="00472BCE">
        <w:tab/>
        <w:t>Angaben zu den Stoffen und Stoffgemischen gemäß Störfallverordnung</w:t>
      </w:r>
      <w:r w:rsidR="00136ADC">
        <w:t xml:space="preserve"> </w:t>
      </w:r>
      <w:r w:rsidR="0048530A">
        <w:rPr>
          <w:rStyle w:val="Funotenzeichen"/>
        </w:rPr>
        <w:footnoteReference w:id="5"/>
      </w:r>
    </w:p>
    <w:p w:rsidR="00472BCE" w:rsidRDefault="00507051" w:rsidP="007608BC">
      <w:pPr>
        <w:pStyle w:val="AufzhlungOptional"/>
      </w:pPr>
      <w:sdt>
        <w:sdtPr>
          <w:id w:val="-1102179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BCE">
            <w:rPr>
              <w:rFonts w:ascii="MS Gothic" w:eastAsia="MS Gothic" w:hAnsi="MS Gothic" w:hint="eastAsia"/>
            </w:rPr>
            <w:t>☐</w:t>
          </w:r>
        </w:sdtContent>
      </w:sdt>
      <w:r w:rsidR="00472BCE">
        <w:tab/>
        <w:t>Ermittlung der Störfallrelevanz (z. B. Berechnung nach Störfallverordnung)</w:t>
      </w:r>
    </w:p>
    <w:p w:rsidR="00472BCE" w:rsidRDefault="00507051" w:rsidP="007608BC">
      <w:pPr>
        <w:pStyle w:val="AufzhlungOptional"/>
      </w:pPr>
      <w:sdt>
        <w:sdtPr>
          <w:id w:val="-523474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BCE">
            <w:rPr>
              <w:rFonts w:ascii="MS Gothic" w:eastAsia="MS Gothic" w:hAnsi="MS Gothic" w:hint="eastAsia"/>
            </w:rPr>
            <w:t>☐</w:t>
          </w:r>
        </w:sdtContent>
      </w:sdt>
      <w:r w:rsidR="00472BCE">
        <w:tab/>
        <w:t>Angaben zu störfallrelevanten Änderungen</w:t>
      </w:r>
    </w:p>
    <w:p w:rsidR="00472BCE" w:rsidRDefault="00507051" w:rsidP="007608BC">
      <w:pPr>
        <w:pStyle w:val="AufzhlungOptional"/>
      </w:pPr>
      <w:sdt>
        <w:sdtPr>
          <w:id w:val="140398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BCE">
            <w:rPr>
              <w:rFonts w:ascii="MS Gothic" w:eastAsia="MS Gothic" w:hAnsi="MS Gothic" w:hint="eastAsia"/>
            </w:rPr>
            <w:t>☐</w:t>
          </w:r>
        </w:sdtContent>
      </w:sdt>
      <w:r w:rsidR="00472BCE">
        <w:tab/>
        <w:t>Aussagen zum angemessenen Sicherheitsabstand</w:t>
      </w:r>
    </w:p>
    <w:p w:rsidR="00472BCE" w:rsidRDefault="00507051" w:rsidP="007608BC">
      <w:pPr>
        <w:pStyle w:val="AufzhlungOptional"/>
      </w:pPr>
      <w:sdt>
        <w:sdtPr>
          <w:id w:val="-153619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BCE">
            <w:rPr>
              <w:rFonts w:ascii="MS Gothic" w:eastAsia="MS Gothic" w:hAnsi="MS Gothic" w:hint="eastAsia"/>
            </w:rPr>
            <w:t>☐</w:t>
          </w:r>
        </w:sdtContent>
      </w:sdt>
      <w:r w:rsidR="00472BCE">
        <w:tab/>
        <w:t>Gutachten zu Auswirkungen bei schweren Unfällen</w:t>
      </w:r>
    </w:p>
    <w:p w:rsidR="00472BCE" w:rsidRDefault="00507051" w:rsidP="00472BCE">
      <w:pPr>
        <w:pStyle w:val="AufzhlungOptional"/>
      </w:pPr>
      <w:sdt>
        <w:sdtPr>
          <w:id w:val="827709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BCE">
            <w:rPr>
              <w:rFonts w:ascii="MS Gothic" w:eastAsia="MS Gothic" w:hAnsi="MS Gothic" w:hint="eastAsia"/>
            </w:rPr>
            <w:t>☐</w:t>
          </w:r>
        </w:sdtContent>
      </w:sdt>
      <w:r w:rsidR="00472BCE">
        <w:tab/>
        <w:t>Angaben zum Umgang mit wassergefährdenden Stoffen (inkl. Löschwasserrückhaltung)</w:t>
      </w:r>
    </w:p>
    <w:p w:rsidR="00472BCE" w:rsidRDefault="00507051" w:rsidP="007608BC">
      <w:pPr>
        <w:pStyle w:val="AufzhlungOptional"/>
      </w:pPr>
      <w:sdt>
        <w:sdtPr>
          <w:id w:val="1644074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BCE">
            <w:rPr>
              <w:rFonts w:ascii="MS Gothic" w:eastAsia="MS Gothic" w:hAnsi="MS Gothic" w:hint="eastAsia"/>
            </w:rPr>
            <w:t>☐</w:t>
          </w:r>
        </w:sdtContent>
      </w:sdt>
      <w:r w:rsidR="00472BCE">
        <w:tab/>
        <w:t>Maßnahmen zum Schutz der Beschäftigten sowie Angaben zu Arbeitsräumen und Sozialeinrichtungen (z. B. Explosionsschutzkonzept)</w:t>
      </w:r>
    </w:p>
    <w:p w:rsidR="007608BC" w:rsidRDefault="00507051" w:rsidP="007608BC">
      <w:pPr>
        <w:pStyle w:val="AufzhlungOptional"/>
      </w:pPr>
      <w:sdt>
        <w:sdtPr>
          <w:id w:val="-1862575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BC">
            <w:rPr>
              <w:rFonts w:ascii="MS Gothic" w:eastAsia="MS Gothic" w:hAnsi="MS Gothic" w:hint="eastAsia"/>
            </w:rPr>
            <w:t>☐</w:t>
          </w:r>
        </w:sdtContent>
      </w:sdt>
      <w:r w:rsidR="007608BC">
        <w:tab/>
      </w:r>
      <w:r w:rsidR="00472BCE">
        <w:t xml:space="preserve">Angaben zu </w:t>
      </w:r>
      <w:r w:rsidR="007608BC">
        <w:t>Emission</w:t>
      </w:r>
      <w:r w:rsidR="00472BCE">
        <w:t xml:space="preserve">en (Lärm, Gerüche, </w:t>
      </w:r>
      <w:r w:rsidR="00D75BAB">
        <w:t>Luftverunreinigungen</w:t>
      </w:r>
      <w:r w:rsidR="00472BCE">
        <w:t>, Erschütterungen, Licht)</w:t>
      </w:r>
      <w:r w:rsidR="00D75BAB">
        <w:t>, ggf. Angaben zur Kaminhöhe</w:t>
      </w:r>
    </w:p>
    <w:p w:rsidR="00472BCE" w:rsidRDefault="00507051" w:rsidP="007608BC">
      <w:pPr>
        <w:pStyle w:val="AufzhlungOptional"/>
      </w:pPr>
      <w:sdt>
        <w:sdtPr>
          <w:id w:val="-250506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F5C">
            <w:rPr>
              <w:rFonts w:ascii="MS Gothic" w:eastAsia="MS Gothic" w:hAnsi="MS Gothic" w:hint="eastAsia"/>
            </w:rPr>
            <w:t>☐</w:t>
          </w:r>
        </w:sdtContent>
      </w:sdt>
      <w:r w:rsidR="00472BCE">
        <w:tab/>
        <w:t>Angaben zum anfallenden Abwasser und Niederschlagswasser (ggf. Entwässerungsplan)</w:t>
      </w:r>
    </w:p>
    <w:p w:rsidR="00472BCE" w:rsidRDefault="00507051" w:rsidP="007608BC">
      <w:pPr>
        <w:pStyle w:val="AufzhlungOptional"/>
      </w:pPr>
      <w:sdt>
        <w:sdtPr>
          <w:id w:val="-826286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F5C">
            <w:rPr>
              <w:rFonts w:ascii="MS Gothic" w:eastAsia="MS Gothic" w:hAnsi="MS Gothic" w:hint="eastAsia"/>
            </w:rPr>
            <w:t>☐</w:t>
          </w:r>
        </w:sdtContent>
      </w:sdt>
      <w:r w:rsidR="00472BCE">
        <w:tab/>
        <w:t>Angaben zu Abfällen</w:t>
      </w:r>
    </w:p>
    <w:p w:rsidR="00472BCE" w:rsidRDefault="00507051" w:rsidP="007608BC">
      <w:pPr>
        <w:pStyle w:val="AufzhlungOptional"/>
        <w:rPr>
          <w:sz w:val="16"/>
          <w:szCs w:val="16"/>
        </w:rPr>
      </w:pPr>
      <w:sdt>
        <w:sdtPr>
          <w:id w:val="1560367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F5C">
            <w:rPr>
              <w:rFonts w:ascii="MS Gothic" w:eastAsia="MS Gothic" w:hAnsi="MS Gothic" w:hint="eastAsia"/>
            </w:rPr>
            <w:t>☐</w:t>
          </w:r>
        </w:sdtContent>
      </w:sdt>
      <w:r w:rsidR="00472BCE">
        <w:tab/>
        <w:t>Angaben zur Vorprüfung des Einzelfalls nach dem UVPG</w:t>
      </w:r>
      <w:r w:rsidR="00F90F5C">
        <w:t xml:space="preserve"> </w:t>
      </w:r>
      <w:r w:rsidR="00F90F5C" w:rsidRPr="00F90F5C">
        <w:rPr>
          <w:sz w:val="16"/>
          <w:szCs w:val="16"/>
        </w:rPr>
        <w:t>(falls die Anlage unter das UVPG fällt)</w:t>
      </w:r>
    </w:p>
    <w:p w:rsidR="00301FF0" w:rsidRDefault="00301FF0" w:rsidP="00301FF0">
      <w:pPr>
        <w:pStyle w:val="Angaben"/>
      </w:pPr>
    </w:p>
    <w:p w:rsidR="004A1B80" w:rsidRDefault="00507051" w:rsidP="007608BC">
      <w:pPr>
        <w:pStyle w:val="AufzhlungOptional"/>
      </w:pPr>
      <w:sdt>
        <w:sdtPr>
          <w:id w:val="166834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FF0">
            <w:rPr>
              <w:rFonts w:ascii="MS Gothic" w:eastAsia="MS Gothic" w:hAnsi="MS Gothic" w:hint="eastAsia"/>
            </w:rPr>
            <w:t>☐</w:t>
          </w:r>
        </w:sdtContent>
      </w:sdt>
      <w:r w:rsidR="004A1B80">
        <w:tab/>
        <w:t>Auszug aus dem Bebauungsplan</w:t>
      </w:r>
    </w:p>
    <w:p w:rsidR="004A1B80" w:rsidRDefault="00507051" w:rsidP="007608BC">
      <w:pPr>
        <w:pStyle w:val="AufzhlungOptional"/>
      </w:pPr>
      <w:sdt>
        <w:sdtPr>
          <w:id w:val="-670718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FF0">
            <w:rPr>
              <w:rFonts w:ascii="MS Gothic" w:eastAsia="MS Gothic" w:hAnsi="MS Gothic" w:hint="eastAsia"/>
            </w:rPr>
            <w:t>☐</w:t>
          </w:r>
        </w:sdtContent>
      </w:sdt>
      <w:r w:rsidR="004A1B80">
        <w:tab/>
        <w:t xml:space="preserve">Bauvorlagen, </w:t>
      </w:r>
      <w:r w:rsidR="000664CB">
        <w:t xml:space="preserve">wenn eine Baugenehmigung mit beantragt wird, </w:t>
      </w:r>
      <w:r w:rsidR="004A1B80">
        <w:t>insbesondere</w:t>
      </w:r>
    </w:p>
    <w:p w:rsidR="004A1B80" w:rsidRDefault="004A1B80" w:rsidP="00340AD3">
      <w:pPr>
        <w:pStyle w:val="AufzhlungOptional"/>
        <w:numPr>
          <w:ilvl w:val="0"/>
          <w:numId w:val="22"/>
        </w:numPr>
        <w:ind w:left="1418"/>
      </w:pPr>
      <w:r>
        <w:t>Antragsformular für den baulichen Teil</w:t>
      </w:r>
    </w:p>
    <w:p w:rsidR="004A1B80" w:rsidRDefault="004A1B80" w:rsidP="00340AD3">
      <w:pPr>
        <w:pStyle w:val="AufzhlungOptional"/>
        <w:numPr>
          <w:ilvl w:val="0"/>
          <w:numId w:val="22"/>
        </w:numPr>
        <w:ind w:left="1418"/>
      </w:pPr>
      <w:r>
        <w:t>Statistischer Erhebungsbogen</w:t>
      </w:r>
    </w:p>
    <w:p w:rsidR="004A1B80" w:rsidRDefault="004A1B80" w:rsidP="00340AD3">
      <w:pPr>
        <w:pStyle w:val="AufzhlungOptional"/>
        <w:numPr>
          <w:ilvl w:val="0"/>
          <w:numId w:val="22"/>
        </w:numPr>
        <w:ind w:left="1418"/>
      </w:pPr>
      <w:r>
        <w:t>Amtlicher Lageplan</w:t>
      </w:r>
    </w:p>
    <w:p w:rsidR="004A1B80" w:rsidRDefault="004A1B80" w:rsidP="00340AD3">
      <w:pPr>
        <w:pStyle w:val="AufzhlungOptional"/>
        <w:numPr>
          <w:ilvl w:val="0"/>
          <w:numId w:val="22"/>
        </w:numPr>
        <w:ind w:left="1418"/>
      </w:pPr>
      <w:r>
        <w:t>Katasterplan</w:t>
      </w:r>
    </w:p>
    <w:p w:rsidR="004A1B80" w:rsidRDefault="004A1B80" w:rsidP="00340AD3">
      <w:pPr>
        <w:pStyle w:val="AufzhlungOptional"/>
        <w:numPr>
          <w:ilvl w:val="0"/>
          <w:numId w:val="22"/>
        </w:numPr>
        <w:ind w:left="1418"/>
      </w:pPr>
      <w:r>
        <w:t>Bauzeichnungen (Grundriss, Ansichten, Schnitte)</w:t>
      </w:r>
    </w:p>
    <w:p w:rsidR="004A1B80" w:rsidRDefault="004A1B80" w:rsidP="00340AD3">
      <w:pPr>
        <w:pStyle w:val="AufzhlungOptional"/>
        <w:numPr>
          <w:ilvl w:val="0"/>
          <w:numId w:val="22"/>
        </w:numPr>
        <w:ind w:left="1418"/>
      </w:pPr>
      <w:r>
        <w:t>Baubeschreibung auf amtlichem Vordruck</w:t>
      </w:r>
    </w:p>
    <w:p w:rsidR="004A1B80" w:rsidRDefault="004A1B80" w:rsidP="007608BC">
      <w:pPr>
        <w:pStyle w:val="AufzhlungOptional"/>
      </w:pPr>
      <w:r>
        <w:tab/>
      </w:r>
      <w:sdt>
        <w:sdtPr>
          <w:id w:val="-350032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FF0">
            <w:rPr>
              <w:rFonts w:ascii="MS Gothic" w:eastAsia="MS Gothic" w:hAnsi="MS Gothic" w:hint="eastAsia"/>
            </w:rPr>
            <w:t>☐</w:t>
          </w:r>
        </w:sdtContent>
      </w:sdt>
      <w:r w:rsidR="00301FF0">
        <w:tab/>
      </w:r>
      <w:r>
        <w:t>Nachweis der Standsicherheit</w:t>
      </w:r>
    </w:p>
    <w:p w:rsidR="004A1B80" w:rsidRDefault="004A1B80" w:rsidP="007608BC">
      <w:pPr>
        <w:pStyle w:val="AufzhlungOptional"/>
      </w:pPr>
      <w:r>
        <w:tab/>
      </w:r>
      <w:sdt>
        <w:sdtPr>
          <w:id w:val="-1048531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FF0">
            <w:rPr>
              <w:rFonts w:ascii="MS Gothic" w:eastAsia="MS Gothic" w:hAnsi="MS Gothic" w:hint="eastAsia"/>
            </w:rPr>
            <w:t>☐</w:t>
          </w:r>
        </w:sdtContent>
      </w:sdt>
      <w:r w:rsidR="00301FF0">
        <w:tab/>
      </w:r>
      <w:r>
        <w:t>Nachweis des Schallschutzes</w:t>
      </w:r>
    </w:p>
    <w:p w:rsidR="004A1B80" w:rsidRDefault="004A1B80" w:rsidP="00340AD3">
      <w:pPr>
        <w:pStyle w:val="AufzhlungOptional"/>
        <w:numPr>
          <w:ilvl w:val="0"/>
          <w:numId w:val="22"/>
        </w:numPr>
        <w:ind w:left="1418"/>
      </w:pPr>
      <w:r>
        <w:t>Berechnungen und Angaben zur Kostenermittlung</w:t>
      </w:r>
    </w:p>
    <w:p w:rsidR="004A1B80" w:rsidRPr="004A1B80" w:rsidRDefault="004A1B80" w:rsidP="00340AD3">
      <w:pPr>
        <w:pStyle w:val="AufzhlungOptional"/>
        <w:numPr>
          <w:ilvl w:val="0"/>
          <w:numId w:val="22"/>
        </w:numPr>
        <w:ind w:left="1418"/>
      </w:pPr>
      <w:r>
        <w:t>Brandschutzkonzept</w:t>
      </w:r>
    </w:p>
    <w:p w:rsidR="0000534F" w:rsidRDefault="0000534F" w:rsidP="0000534F">
      <w:pPr>
        <w:pStyle w:val="Angaben"/>
      </w:pPr>
    </w:p>
    <w:p w:rsidR="001D3B9D" w:rsidRDefault="001D3B9D" w:rsidP="001D3B9D">
      <w:pPr>
        <w:pStyle w:val="Angaben"/>
      </w:pPr>
      <w:r>
        <w:t>Erklärungen zum Arbeitsschutz</w:t>
      </w:r>
    </w:p>
    <w:p w:rsidR="00AB4938" w:rsidRDefault="00D235F3" w:rsidP="00D235F3">
      <w:pPr>
        <w:pStyle w:val="AufzhlungOptional"/>
      </w:pPr>
      <w:r>
        <w:tab/>
      </w:r>
      <w:sdt>
        <w:sdtPr>
          <w:id w:val="-1973511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137E8E">
        <w:t>Betriebsrat (§ 89 Betr</w:t>
      </w:r>
      <w:r w:rsidR="00221ACF">
        <w:t>VG</w:t>
      </w:r>
      <w:r w:rsidR="00137E8E">
        <w:t>)</w:t>
      </w:r>
    </w:p>
    <w:p w:rsidR="00AB4938" w:rsidRDefault="003E0CC2" w:rsidP="00AB4938">
      <w:pPr>
        <w:pStyle w:val="AufzhlungOptional"/>
      </w:pPr>
      <w:r>
        <w:tab/>
      </w:r>
      <w:sdt>
        <w:sdtPr>
          <w:id w:val="1497765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0E7">
            <w:rPr>
              <w:rFonts w:ascii="MS Gothic" w:eastAsia="MS Gothic" w:hAnsi="MS Gothic" w:hint="eastAsia"/>
            </w:rPr>
            <w:t>☐</w:t>
          </w:r>
        </w:sdtContent>
      </w:sdt>
      <w:r w:rsidR="00570694" w:rsidRPr="0000534F">
        <w:tab/>
      </w:r>
      <w:r w:rsidR="00137E8E">
        <w:t>Fachkraft für Arbeitssicherheit (§ 6 ASiG)</w:t>
      </w:r>
    </w:p>
    <w:p w:rsidR="009C0F51" w:rsidRDefault="003E0CC2" w:rsidP="00AB4938">
      <w:pPr>
        <w:pStyle w:val="AufzhlungOptional"/>
      </w:pPr>
      <w:r>
        <w:tab/>
      </w:r>
      <w:sdt>
        <w:sdtPr>
          <w:id w:val="1815369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F51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221ACF">
        <w:t>Betriebsarzt (§ 3 ASiG)</w:t>
      </w:r>
    </w:p>
    <w:p w:rsidR="004B3938" w:rsidRDefault="004B3938" w:rsidP="004B3938">
      <w:pPr>
        <w:pStyle w:val="Angaben"/>
      </w:pPr>
    </w:p>
    <w:p w:rsidR="004B3938" w:rsidRDefault="004B3938" w:rsidP="002D341E">
      <w:pPr>
        <w:pStyle w:val="Angaben"/>
        <w:keepNext/>
        <w:keepLines/>
      </w:pPr>
      <w:r>
        <w:lastRenderedPageBreak/>
        <w:t>Sonstige Unterlagen</w:t>
      </w:r>
    </w:p>
    <w:p w:rsidR="00294F3F" w:rsidRDefault="003E0CC2" w:rsidP="002D341E">
      <w:pPr>
        <w:pStyle w:val="AufzhlungOptional"/>
        <w:keepNext/>
        <w:keepLines/>
      </w:pPr>
      <w:r>
        <w:tab/>
      </w:r>
      <w:sdt>
        <w:sdtPr>
          <w:id w:val="-2097924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F3F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D26835">
        <w:t>Sicherheitsdatenblätter</w:t>
      </w:r>
    </w:p>
    <w:p w:rsidR="00D26835" w:rsidRDefault="00D26835" w:rsidP="002D341E">
      <w:pPr>
        <w:pStyle w:val="AufzhlungOptional"/>
        <w:keepNext/>
        <w:keepLines/>
      </w:pPr>
      <w:r>
        <w:tab/>
      </w:r>
      <w:sdt>
        <w:sdtPr>
          <w:id w:val="-1686890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Kostenübernahmeerklärung (z. B. Amtsblatt, Tageszeitung)</w:t>
      </w:r>
    </w:p>
    <w:p w:rsidR="00D26835" w:rsidRDefault="00D26835" w:rsidP="002D341E">
      <w:pPr>
        <w:pStyle w:val="AufzhlungOptional"/>
        <w:keepNext/>
        <w:keepLines/>
      </w:pPr>
      <w:r>
        <w:tab/>
      </w:r>
      <w:sdt>
        <w:sdtPr>
          <w:id w:val="1288548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Übereinstimmungserklärung bei digitaler Ausfertigung des Antrags</w:t>
      </w:r>
    </w:p>
    <w:p w:rsidR="00D26835" w:rsidRDefault="00D26835" w:rsidP="002D341E">
      <w:pPr>
        <w:pStyle w:val="AufzhlungOptional"/>
        <w:keepNext/>
        <w:keepLines/>
      </w:pPr>
      <w:r>
        <w:tab/>
      </w:r>
      <w:sdt>
        <w:sdtPr>
          <w:id w:val="733055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0534F" w:rsidRPr="0000534F" w:rsidRDefault="0000534F" w:rsidP="002D341E">
      <w:pPr>
        <w:pStyle w:val="Angaben"/>
        <w:keepNext/>
        <w:keepLines/>
      </w:pPr>
    </w:p>
    <w:p w:rsidR="00294F3F" w:rsidRDefault="00507051" w:rsidP="002D341E">
      <w:pPr>
        <w:pStyle w:val="AufzhlungOptional"/>
        <w:keepNext/>
        <w:keepLines/>
      </w:pPr>
      <w:sdt>
        <w:sdtPr>
          <w:id w:val="-1963256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F3F">
            <w:rPr>
              <w:rFonts w:ascii="MS Gothic" w:eastAsia="MS Gothic" w:hAnsi="MS Gothic" w:hint="eastAsia"/>
            </w:rPr>
            <w:t>☐</w:t>
          </w:r>
        </w:sdtContent>
      </w:sdt>
      <w:r w:rsidR="00C23165">
        <w:tab/>
      </w:r>
      <w:r w:rsidR="00294F3F">
        <w:t xml:space="preserve">Verzeichnis der Unterlagen mit Geschäfts- und </w:t>
      </w:r>
      <w:r w:rsidR="0000534F">
        <w:t>Betriebsgeheimnissen</w:t>
      </w:r>
    </w:p>
    <w:p w:rsidR="00A56429" w:rsidRPr="00A56429" w:rsidRDefault="00A56429" w:rsidP="002D341E">
      <w:pPr>
        <w:pStyle w:val="Angaben"/>
        <w:keepNext/>
        <w:keepLines/>
      </w:pPr>
    </w:p>
    <w:p w:rsidR="00611D07" w:rsidRDefault="00611D07" w:rsidP="00611D07">
      <w:pPr>
        <w:pStyle w:val="berschriftUnterkapitel"/>
      </w:pPr>
      <w:r>
        <w:t>Die Gesamtkosten</w:t>
      </w:r>
      <w:r w:rsidR="00C23165">
        <w:t xml:space="preserve"> (inkl. MwSt</w:t>
      </w:r>
      <w:r w:rsidR="00F3143D">
        <w:t>.</w:t>
      </w:r>
      <w:r w:rsidR="00C23165">
        <w:t>)</w:t>
      </w:r>
      <w:r>
        <w:t xml:space="preserve"> der </w:t>
      </w:r>
      <w:r w:rsidR="0048530A">
        <w:t>Errichtung / </w:t>
      </w:r>
      <w:r>
        <w:t>Änderung der Anlage werden voraussichtlich</w:t>
      </w:r>
      <w:r>
        <w:br/>
      </w:r>
      <w: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 Euro betragen.</w:t>
      </w:r>
    </w:p>
    <w:p w:rsidR="00611D07" w:rsidRDefault="00611D07" w:rsidP="00611D07">
      <w:pPr>
        <w:pStyle w:val="Angaben"/>
      </w:pPr>
    </w:p>
    <w:p w:rsidR="00611D07" w:rsidRDefault="00C23165" w:rsidP="00611D07">
      <w:pPr>
        <w:pStyle w:val="Angaben"/>
      </w:pPr>
      <w:r>
        <w:t>Beantragte Gebührenerleichterung (Nachweise sind beizulegen):</w:t>
      </w:r>
    </w:p>
    <w:p w:rsidR="00611D07" w:rsidRDefault="00507051" w:rsidP="00C23165">
      <w:pPr>
        <w:pStyle w:val="AufzhlungOptional"/>
      </w:pPr>
      <w:sdt>
        <w:sdtPr>
          <w:id w:val="-355428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D07">
            <w:rPr>
              <w:rFonts w:ascii="MS Gothic" w:eastAsia="MS Gothic" w:hAnsi="MS Gothic" w:hint="eastAsia"/>
            </w:rPr>
            <w:t>☐</w:t>
          </w:r>
        </w:sdtContent>
      </w:sdt>
      <w:r w:rsidR="00C23165">
        <w:tab/>
      </w:r>
      <w:r w:rsidR="00611D07">
        <w:t>Die Anlage ist von einer Zertifizierung nach EMAS / ISO 14001 erfasst.</w:t>
      </w:r>
    </w:p>
    <w:p w:rsidR="00611D07" w:rsidRDefault="00507051" w:rsidP="00C23165">
      <w:pPr>
        <w:pStyle w:val="AufzhlungOptional"/>
      </w:pPr>
      <w:sdt>
        <w:sdtPr>
          <w:id w:val="-1309089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D07">
            <w:rPr>
              <w:rFonts w:ascii="MS Gothic" w:eastAsia="MS Gothic" w:hAnsi="MS Gothic" w:hint="eastAsia"/>
            </w:rPr>
            <w:t>☐</w:t>
          </w:r>
        </w:sdtContent>
      </w:sdt>
      <w:r w:rsidR="00C23165">
        <w:tab/>
      </w:r>
      <w:r w:rsidR="00611D07">
        <w:t>Die An</w:t>
      </w:r>
      <w:r w:rsidR="00E3032B">
        <w:t xml:space="preserve">tragstellung </w:t>
      </w:r>
      <w:r w:rsidR="00611D07">
        <w:t xml:space="preserve">erfolgte </w:t>
      </w:r>
      <w:r w:rsidR="00C23165">
        <w:t>unter Einbeziehung eines gemäß</w:t>
      </w:r>
      <w:r w:rsidR="00611D07">
        <w:t xml:space="preserve"> § 36 GewO</w:t>
      </w:r>
      <w:r w:rsidR="00C23165">
        <w:t xml:space="preserve"> öffentlich bestellten Sachverständigen</w:t>
      </w:r>
      <w:r w:rsidR="00611D07">
        <w:t xml:space="preserve"> (Name, Anschrift, Firmenstempel / Unterschrift)</w:t>
      </w:r>
      <w:r w:rsidR="006D652A">
        <w:rPr>
          <w:rStyle w:val="Funotenzeichen"/>
        </w:rPr>
        <w:footnoteReference w:id="6"/>
      </w:r>
    </w:p>
    <w:p w:rsidR="00611D07" w:rsidRDefault="00611D07" w:rsidP="00611D07">
      <w:pPr>
        <w:pStyle w:val="Angaben"/>
      </w:pPr>
    </w:p>
    <w:p w:rsidR="00F147C7" w:rsidRDefault="00F147C7" w:rsidP="00611D07">
      <w:pPr>
        <w:pStyle w:val="Angaben"/>
      </w:pPr>
    </w:p>
    <w:p w:rsidR="00F147C7" w:rsidRDefault="00F147C7" w:rsidP="00611D07">
      <w:pPr>
        <w:pStyle w:val="Angaben"/>
      </w:pPr>
    </w:p>
    <w:p w:rsidR="00F147C7" w:rsidRDefault="00F147C7" w:rsidP="00611D07">
      <w:pPr>
        <w:pStyle w:val="Angaben"/>
      </w:pPr>
    </w:p>
    <w:p w:rsidR="00F147C7" w:rsidRDefault="00F147C7" w:rsidP="00611D07">
      <w:pPr>
        <w:pStyle w:val="Angaben"/>
      </w:pPr>
    </w:p>
    <w:p w:rsidR="00F147C7" w:rsidRDefault="00F147C7" w:rsidP="00611D07">
      <w:pPr>
        <w:pStyle w:val="Angaben"/>
      </w:pPr>
    </w:p>
    <w:p w:rsidR="00F147C7" w:rsidRDefault="00F147C7" w:rsidP="00611D07">
      <w:pPr>
        <w:pStyle w:val="Angaben"/>
      </w:pPr>
    </w:p>
    <w:p w:rsidR="00611D07" w:rsidRDefault="00022440" w:rsidP="005F4A19">
      <w:pPr>
        <w:pStyle w:val="berschriftUnterkapitel"/>
        <w:keepNext/>
        <w:keepLines/>
      </w:pPr>
      <w:r>
        <w:t xml:space="preserve">Die </w:t>
      </w:r>
      <w:r w:rsidR="0048530A">
        <w:t>neue / </w:t>
      </w:r>
      <w:r>
        <w:t xml:space="preserve">geänderte Anlage soll am </w:t>
      </w:r>
      <w: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in Betrieb genommen werden.</w:t>
      </w:r>
    </w:p>
    <w:p w:rsidR="003702F8" w:rsidRDefault="003702F8" w:rsidP="005F4A19">
      <w:pPr>
        <w:pStyle w:val="Angaben"/>
        <w:keepNext/>
        <w:keepLines/>
      </w:pPr>
    </w:p>
    <w:p w:rsidR="003702F8" w:rsidRDefault="003702F8" w:rsidP="005F4A19">
      <w:pPr>
        <w:pStyle w:val="Angaben"/>
        <w:keepNext/>
        <w:keepLines/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</w:p>
    <w:p w:rsidR="003702F8" w:rsidRDefault="003702F8" w:rsidP="005F4A19">
      <w:pPr>
        <w:pStyle w:val="Angaben"/>
        <w:keepNext/>
        <w:keepLines/>
        <w:pBdr>
          <w:top w:val="single" w:sz="4" w:space="1" w:color="auto"/>
        </w:pBdr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t>Ort, Datum</w:t>
      </w:r>
      <w:r>
        <w:tab/>
      </w:r>
      <w:r w:rsidRPr="003702F8">
        <w:t xml:space="preserve">(Unterschrift </w:t>
      </w:r>
      <w:r w:rsidR="005E79A7">
        <w:t>An</w:t>
      </w:r>
      <w:r w:rsidR="00A84359">
        <w:t>tragsteller</w:t>
      </w:r>
      <w:r w:rsidR="005E79A7">
        <w:t> / </w:t>
      </w:r>
      <w:r w:rsidRPr="003702F8">
        <w:t>Träger des Vorhabens)</w:t>
      </w:r>
    </w:p>
    <w:p w:rsidR="002A5E43" w:rsidRDefault="002A5E43" w:rsidP="000915F1">
      <w:pPr>
        <w:pStyle w:val="Angaben"/>
        <w:pBdr>
          <w:top w:val="single" w:sz="4" w:space="1" w:color="auto"/>
        </w:pBdr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</w:p>
    <w:p w:rsidR="002A5E43" w:rsidRDefault="002A5E43" w:rsidP="000915F1">
      <w:pPr>
        <w:pStyle w:val="Angaben"/>
        <w:pBdr>
          <w:top w:val="single" w:sz="4" w:space="1" w:color="auto"/>
        </w:pBdr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  <w:sectPr w:rsidR="002A5E43" w:rsidSect="00472950">
          <w:footerReference w:type="default" r:id="rId8"/>
          <w:footnotePr>
            <w:numFmt w:val="lowerLetter"/>
          </w:footnotePr>
          <w:pgSz w:w="11906" w:h="16838"/>
          <w:pgMar w:top="1418" w:right="1134" w:bottom="1701" w:left="1418" w:header="709" w:footer="709" w:gutter="0"/>
          <w:cols w:space="708"/>
          <w:docGrid w:linePitch="360"/>
        </w:sectPr>
      </w:pPr>
    </w:p>
    <w:p w:rsidR="00316929" w:rsidRDefault="00316929" w:rsidP="00316929">
      <w:pPr>
        <w:pStyle w:val="Angabenfett"/>
      </w:pPr>
      <w:r>
        <w:lastRenderedPageBreak/>
        <w:t>Genehmigungsbestand der gesamten Anlage</w:t>
      </w:r>
    </w:p>
    <w:p w:rsidR="00316929" w:rsidRDefault="00316929" w:rsidP="00316929">
      <w:pPr>
        <w:pStyle w:val="Angaben"/>
      </w:pPr>
    </w:p>
    <w:p w:rsidR="00316929" w:rsidRDefault="00316929" w:rsidP="00316929">
      <w:pPr>
        <w:pStyle w:val="ErklrungFormulare"/>
      </w:pPr>
      <w:r w:rsidRPr="00A22074">
        <w:t>Der Genehmigungsbestand einer Anlage ergibt sich aus behördlichen Entscheidungen wie Genehmigungen (G), Widerspruchsbescheiden (W), Urteilen (U), Anordnungen</w:t>
      </w:r>
      <w:r w:rsidR="004A1B80">
        <w:t xml:space="preserve"> im Einzelfall</w:t>
      </w:r>
      <w:r w:rsidRPr="00A22074">
        <w:t xml:space="preserve"> (AN) sowie aus den Anzeigen (AZ) gemäß § </w:t>
      </w:r>
      <w:r w:rsidR="00996C2D">
        <w:t>23 a</w:t>
      </w:r>
      <w:r w:rsidRPr="00A22074">
        <w:t xml:space="preserve"> BImSchG </w:t>
      </w:r>
      <w:r w:rsidR="00996C2D">
        <w:t xml:space="preserve">und Verzichtserklärungen (V). </w:t>
      </w:r>
      <w:r w:rsidRPr="00A22074">
        <w:t>Neben Genehmigungen</w:t>
      </w:r>
      <w:r w:rsidR="004A1B80">
        <w:t xml:space="preserve"> nach § 23b BImSchG</w:t>
      </w:r>
      <w:r w:rsidRPr="00A22074">
        <w:t xml:space="preserve"> sind auch baurechtliche</w:t>
      </w:r>
      <w:r w:rsidR="00EB1A44">
        <w:t xml:space="preserve"> (bG)</w:t>
      </w:r>
      <w:r w:rsidRPr="00A22074">
        <w:t>, gewerberechtliche</w:t>
      </w:r>
      <w:r w:rsidR="00EB1A44">
        <w:t xml:space="preserve"> (gG)</w:t>
      </w:r>
      <w:r w:rsidRPr="00A22074">
        <w:t>, wasserrechtliche</w:t>
      </w:r>
      <w:r w:rsidR="00EB1A44">
        <w:t xml:space="preserve"> (wG)</w:t>
      </w:r>
      <w:r w:rsidRPr="00A22074">
        <w:t xml:space="preserve"> o. a. anlagenbezogene Genehmigungen, Erlaubnisse, Ausnahmegenehmigungen usw. aufzuführen. Die Vorgänge sollten chronologisch aufgelistet werden. Die Projekttitel sollen knapp aber präzise den Projekt- bzw. Genehmigungsumfang umreißen. Bei komplexen Genehmigungsbeständen kann ergänzend eine Skizze der Bauabschnitte erforderlich sein. In der letzten Spalte soll z. B. auch vermerkt werden, ob eine Genehmigung erloschen ist.</w:t>
      </w:r>
    </w:p>
    <w:p w:rsidR="00316929" w:rsidRDefault="00316929" w:rsidP="00316929">
      <w:pPr>
        <w:pStyle w:val="Angaben"/>
      </w:pPr>
    </w:p>
    <w:tbl>
      <w:tblPr>
        <w:tblStyle w:val="Tabellenraster"/>
        <w:tblW w:w="13325" w:type="dxa"/>
        <w:tblInd w:w="567" w:type="dxa"/>
        <w:tblLook w:val="04A0" w:firstRow="1" w:lastRow="0" w:firstColumn="1" w:lastColumn="0" w:noHBand="0" w:noVBand="1"/>
      </w:tblPr>
      <w:tblGrid>
        <w:gridCol w:w="1384"/>
        <w:gridCol w:w="1134"/>
        <w:gridCol w:w="2552"/>
        <w:gridCol w:w="3118"/>
        <w:gridCol w:w="5137"/>
      </w:tblGrid>
      <w:tr w:rsidR="00316929" w:rsidTr="004005EA">
        <w:tc>
          <w:tcPr>
            <w:tcW w:w="1384" w:type="dxa"/>
          </w:tcPr>
          <w:p w:rsidR="00316929" w:rsidRDefault="00316929" w:rsidP="00584A62">
            <w:pPr>
              <w:pStyle w:val="TabelleFormulareberschrift"/>
            </w:pPr>
            <w:r>
              <w:t>Datum</w:t>
            </w:r>
          </w:p>
        </w:tc>
        <w:tc>
          <w:tcPr>
            <w:tcW w:w="1134" w:type="dxa"/>
          </w:tcPr>
          <w:p w:rsidR="00316929" w:rsidRDefault="00316929" w:rsidP="00584A62">
            <w:pPr>
              <w:pStyle w:val="TabelleFormulareberschrift"/>
            </w:pPr>
            <w:r>
              <w:t>Typ z. B.</w:t>
            </w:r>
            <w:r>
              <w:br/>
              <w:t>„G“</w:t>
            </w:r>
          </w:p>
        </w:tc>
        <w:tc>
          <w:tcPr>
            <w:tcW w:w="2552" w:type="dxa"/>
          </w:tcPr>
          <w:p w:rsidR="00316929" w:rsidRDefault="00316929" w:rsidP="00584A62">
            <w:pPr>
              <w:pStyle w:val="TabelleFormulareberschrift"/>
            </w:pPr>
            <w:r>
              <w:t>Rechtsgrundlage</w:t>
            </w:r>
          </w:p>
        </w:tc>
        <w:tc>
          <w:tcPr>
            <w:tcW w:w="3118" w:type="dxa"/>
          </w:tcPr>
          <w:p w:rsidR="00316929" w:rsidRDefault="00316929" w:rsidP="00584A62">
            <w:pPr>
              <w:pStyle w:val="TabelleFormulareberschrift"/>
            </w:pPr>
            <w:r>
              <w:t>Aktenzeichen / Behörde</w:t>
            </w:r>
          </w:p>
        </w:tc>
        <w:tc>
          <w:tcPr>
            <w:tcW w:w="5137" w:type="dxa"/>
          </w:tcPr>
          <w:p w:rsidR="00316929" w:rsidRDefault="00316929" w:rsidP="00584A62">
            <w:pPr>
              <w:pStyle w:val="TabelleFormulareberschrift"/>
            </w:pPr>
            <w:r>
              <w:t>Projekttitel / Bemerkungen</w:t>
            </w:r>
          </w:p>
        </w:tc>
      </w:tr>
    </w:tbl>
    <w:p w:rsidR="009D2B14" w:rsidRDefault="009D2B14" w:rsidP="00584A62">
      <w:pPr>
        <w:pStyle w:val="TabelleFormulare"/>
        <w:sectPr w:rsidR="009D2B14" w:rsidSect="00830C17">
          <w:headerReference w:type="default" r:id="rId9"/>
          <w:footerReference w:type="default" r:id="rId10"/>
          <w:pgSz w:w="16838" w:h="11906" w:orient="landscape"/>
          <w:pgMar w:top="1134" w:right="1701" w:bottom="1418" w:left="1418" w:header="709" w:footer="709" w:gutter="0"/>
          <w:pgNumType w:start="1"/>
          <w:cols w:space="708"/>
          <w:docGrid w:linePitch="360"/>
        </w:sectPr>
      </w:pPr>
    </w:p>
    <w:tbl>
      <w:tblPr>
        <w:tblStyle w:val="Tabellenraster"/>
        <w:tblW w:w="13325" w:type="dxa"/>
        <w:tblInd w:w="567" w:type="dxa"/>
        <w:tblLook w:val="04A0" w:firstRow="1" w:lastRow="0" w:firstColumn="1" w:lastColumn="0" w:noHBand="0" w:noVBand="1"/>
      </w:tblPr>
      <w:tblGrid>
        <w:gridCol w:w="1384"/>
        <w:gridCol w:w="1134"/>
        <w:gridCol w:w="2552"/>
        <w:gridCol w:w="3118"/>
        <w:gridCol w:w="5137"/>
      </w:tblGrid>
      <w:tr w:rsidR="00316929" w:rsidTr="009453D7">
        <w:tc>
          <w:tcPr>
            <w:tcW w:w="1384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7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6929" w:rsidTr="009453D7">
        <w:tc>
          <w:tcPr>
            <w:tcW w:w="1384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7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6929" w:rsidTr="009453D7">
        <w:tc>
          <w:tcPr>
            <w:tcW w:w="1384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7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6929" w:rsidTr="009453D7">
        <w:tc>
          <w:tcPr>
            <w:tcW w:w="1384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7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6929" w:rsidTr="009453D7">
        <w:tc>
          <w:tcPr>
            <w:tcW w:w="1384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7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6929" w:rsidTr="009453D7">
        <w:tc>
          <w:tcPr>
            <w:tcW w:w="1384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7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6929" w:rsidTr="009453D7">
        <w:tc>
          <w:tcPr>
            <w:tcW w:w="1384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7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6929" w:rsidTr="009453D7">
        <w:tc>
          <w:tcPr>
            <w:tcW w:w="1384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7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6929" w:rsidTr="009453D7">
        <w:tc>
          <w:tcPr>
            <w:tcW w:w="1384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7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6929" w:rsidTr="009453D7">
        <w:tc>
          <w:tcPr>
            <w:tcW w:w="1384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7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6929" w:rsidTr="009453D7">
        <w:tc>
          <w:tcPr>
            <w:tcW w:w="1384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7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6929" w:rsidTr="009453D7">
        <w:tc>
          <w:tcPr>
            <w:tcW w:w="1384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7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6929" w:rsidTr="009453D7">
        <w:tc>
          <w:tcPr>
            <w:tcW w:w="1384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7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6929" w:rsidTr="009453D7">
        <w:tc>
          <w:tcPr>
            <w:tcW w:w="1384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7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6929" w:rsidTr="009453D7">
        <w:tc>
          <w:tcPr>
            <w:tcW w:w="1384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7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6929" w:rsidTr="009453D7">
        <w:tc>
          <w:tcPr>
            <w:tcW w:w="1384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7" w:type="dxa"/>
          </w:tcPr>
          <w:p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6650" w:rsidTr="009453D7">
        <w:tc>
          <w:tcPr>
            <w:tcW w:w="1384" w:type="dxa"/>
          </w:tcPr>
          <w:p w:rsidR="00E36650" w:rsidRDefault="00E36650" w:rsidP="005C1123">
            <w:pPr>
              <w:pStyle w:val="TabelleFormulare"/>
            </w:pPr>
            <w:r w:rsidRPr="0099028E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9028E">
              <w:instrText xml:space="preserve"> FORMTEXT </w:instrText>
            </w:r>
            <w:r w:rsidRPr="0099028E">
              <w:fldChar w:fldCharType="separate"/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fldChar w:fldCharType="end"/>
            </w:r>
          </w:p>
        </w:tc>
        <w:tc>
          <w:tcPr>
            <w:tcW w:w="1134" w:type="dxa"/>
          </w:tcPr>
          <w:p w:rsidR="00E36650" w:rsidRDefault="00E36650" w:rsidP="005C1123">
            <w:pPr>
              <w:pStyle w:val="TabelleFormulare"/>
            </w:pPr>
            <w:r w:rsidRPr="0099028E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9028E">
              <w:instrText xml:space="preserve"> FORMTEXT </w:instrText>
            </w:r>
            <w:r w:rsidRPr="0099028E">
              <w:fldChar w:fldCharType="separate"/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fldChar w:fldCharType="end"/>
            </w:r>
          </w:p>
        </w:tc>
        <w:tc>
          <w:tcPr>
            <w:tcW w:w="2552" w:type="dxa"/>
          </w:tcPr>
          <w:p w:rsidR="00E36650" w:rsidRDefault="00E36650" w:rsidP="005C1123">
            <w:pPr>
              <w:pStyle w:val="TabelleFormulare"/>
            </w:pPr>
            <w:r w:rsidRPr="0099028E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9028E">
              <w:instrText xml:space="preserve"> FORMTEXT </w:instrText>
            </w:r>
            <w:r w:rsidRPr="0099028E">
              <w:fldChar w:fldCharType="separate"/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fldChar w:fldCharType="end"/>
            </w:r>
          </w:p>
        </w:tc>
        <w:tc>
          <w:tcPr>
            <w:tcW w:w="3118" w:type="dxa"/>
          </w:tcPr>
          <w:p w:rsidR="00E36650" w:rsidRDefault="00E36650" w:rsidP="005C1123">
            <w:pPr>
              <w:pStyle w:val="TabelleFormulare"/>
            </w:pPr>
            <w:r w:rsidRPr="0099028E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9028E">
              <w:instrText xml:space="preserve"> FORMTEXT </w:instrText>
            </w:r>
            <w:r w:rsidRPr="0099028E">
              <w:fldChar w:fldCharType="separate"/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fldChar w:fldCharType="end"/>
            </w:r>
          </w:p>
        </w:tc>
        <w:tc>
          <w:tcPr>
            <w:tcW w:w="5137" w:type="dxa"/>
          </w:tcPr>
          <w:p w:rsidR="00E36650" w:rsidRDefault="00E36650" w:rsidP="005C1123">
            <w:pPr>
              <w:pStyle w:val="TabelleFormulare"/>
            </w:pPr>
            <w:r w:rsidRPr="0099028E"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99028E">
              <w:instrText xml:space="preserve"> FORMTEXT </w:instrText>
            </w:r>
            <w:r w:rsidRPr="0099028E">
              <w:fldChar w:fldCharType="separate"/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fldChar w:fldCharType="end"/>
            </w:r>
          </w:p>
        </w:tc>
      </w:tr>
      <w:tr w:rsidR="0099028E" w:rsidTr="009453D7">
        <w:tc>
          <w:tcPr>
            <w:tcW w:w="1384" w:type="dxa"/>
          </w:tcPr>
          <w:p w:rsidR="0099028E" w:rsidRDefault="0099028E" w:rsidP="00584A62">
            <w:pPr>
              <w:pStyle w:val="TabelleFormulare"/>
            </w:pPr>
            <w:r w:rsidRPr="0099028E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9028E">
              <w:instrText xml:space="preserve"> FORMTEXT </w:instrText>
            </w:r>
            <w:r w:rsidRPr="0099028E">
              <w:fldChar w:fldCharType="separate"/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fldChar w:fldCharType="end"/>
            </w:r>
          </w:p>
        </w:tc>
        <w:tc>
          <w:tcPr>
            <w:tcW w:w="1134" w:type="dxa"/>
          </w:tcPr>
          <w:p w:rsidR="0099028E" w:rsidRDefault="0099028E" w:rsidP="00584A62">
            <w:pPr>
              <w:pStyle w:val="TabelleFormulare"/>
            </w:pPr>
            <w:r w:rsidRPr="0099028E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9028E">
              <w:instrText xml:space="preserve"> FORMTEXT </w:instrText>
            </w:r>
            <w:r w:rsidRPr="0099028E">
              <w:fldChar w:fldCharType="separate"/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fldChar w:fldCharType="end"/>
            </w:r>
          </w:p>
        </w:tc>
        <w:tc>
          <w:tcPr>
            <w:tcW w:w="2552" w:type="dxa"/>
          </w:tcPr>
          <w:p w:rsidR="0099028E" w:rsidRDefault="0099028E" w:rsidP="00584A62">
            <w:pPr>
              <w:pStyle w:val="TabelleFormulare"/>
            </w:pPr>
            <w:r w:rsidRPr="0099028E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9028E">
              <w:instrText xml:space="preserve"> FORMTEXT </w:instrText>
            </w:r>
            <w:r w:rsidRPr="0099028E">
              <w:fldChar w:fldCharType="separate"/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fldChar w:fldCharType="end"/>
            </w:r>
          </w:p>
        </w:tc>
        <w:tc>
          <w:tcPr>
            <w:tcW w:w="3118" w:type="dxa"/>
          </w:tcPr>
          <w:p w:rsidR="0099028E" w:rsidRDefault="0099028E" w:rsidP="00584A62">
            <w:pPr>
              <w:pStyle w:val="TabelleFormulare"/>
            </w:pPr>
            <w:r w:rsidRPr="0099028E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9028E">
              <w:instrText xml:space="preserve"> FORMTEXT </w:instrText>
            </w:r>
            <w:r w:rsidRPr="0099028E">
              <w:fldChar w:fldCharType="separate"/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fldChar w:fldCharType="end"/>
            </w:r>
          </w:p>
        </w:tc>
        <w:tc>
          <w:tcPr>
            <w:tcW w:w="5137" w:type="dxa"/>
          </w:tcPr>
          <w:p w:rsidR="0099028E" w:rsidRDefault="0099028E" w:rsidP="00584A62">
            <w:pPr>
              <w:pStyle w:val="TabelleFormulare"/>
            </w:pPr>
            <w:r w:rsidRPr="0099028E"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99028E">
              <w:instrText xml:space="preserve"> FORMTEXT </w:instrText>
            </w:r>
            <w:r w:rsidRPr="0099028E">
              <w:fldChar w:fldCharType="separate"/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fldChar w:fldCharType="end"/>
            </w:r>
          </w:p>
        </w:tc>
      </w:tr>
      <w:tr w:rsidR="0099028E" w:rsidTr="009453D7">
        <w:tc>
          <w:tcPr>
            <w:tcW w:w="1384" w:type="dxa"/>
          </w:tcPr>
          <w:p w:rsidR="0099028E" w:rsidRDefault="0099028E" w:rsidP="00584A62">
            <w:pPr>
              <w:pStyle w:val="TabelleFormulare"/>
            </w:pPr>
            <w:r w:rsidRPr="0099028E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9028E">
              <w:instrText xml:space="preserve"> FORMTEXT </w:instrText>
            </w:r>
            <w:r w:rsidRPr="0099028E">
              <w:fldChar w:fldCharType="separate"/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fldChar w:fldCharType="end"/>
            </w:r>
          </w:p>
        </w:tc>
        <w:tc>
          <w:tcPr>
            <w:tcW w:w="1134" w:type="dxa"/>
          </w:tcPr>
          <w:p w:rsidR="0099028E" w:rsidRDefault="0099028E" w:rsidP="00584A62">
            <w:pPr>
              <w:pStyle w:val="TabelleFormulare"/>
            </w:pPr>
            <w:r w:rsidRPr="0099028E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9028E">
              <w:instrText xml:space="preserve"> FORMTEXT </w:instrText>
            </w:r>
            <w:r w:rsidRPr="0099028E">
              <w:fldChar w:fldCharType="separate"/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fldChar w:fldCharType="end"/>
            </w:r>
          </w:p>
        </w:tc>
        <w:tc>
          <w:tcPr>
            <w:tcW w:w="2552" w:type="dxa"/>
          </w:tcPr>
          <w:p w:rsidR="0099028E" w:rsidRDefault="0099028E" w:rsidP="00584A62">
            <w:pPr>
              <w:pStyle w:val="TabelleFormulare"/>
            </w:pPr>
            <w:r w:rsidRPr="0099028E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9028E">
              <w:instrText xml:space="preserve"> FORMTEXT </w:instrText>
            </w:r>
            <w:r w:rsidRPr="0099028E">
              <w:fldChar w:fldCharType="separate"/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fldChar w:fldCharType="end"/>
            </w:r>
          </w:p>
        </w:tc>
        <w:tc>
          <w:tcPr>
            <w:tcW w:w="3118" w:type="dxa"/>
          </w:tcPr>
          <w:p w:rsidR="0099028E" w:rsidRDefault="0099028E" w:rsidP="00584A62">
            <w:pPr>
              <w:pStyle w:val="TabelleFormulare"/>
            </w:pPr>
            <w:r w:rsidRPr="0099028E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9028E">
              <w:instrText xml:space="preserve"> FORMTEXT </w:instrText>
            </w:r>
            <w:r w:rsidRPr="0099028E">
              <w:fldChar w:fldCharType="separate"/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fldChar w:fldCharType="end"/>
            </w:r>
          </w:p>
        </w:tc>
        <w:tc>
          <w:tcPr>
            <w:tcW w:w="5137" w:type="dxa"/>
          </w:tcPr>
          <w:p w:rsidR="0099028E" w:rsidRDefault="0099028E" w:rsidP="00584A62">
            <w:pPr>
              <w:pStyle w:val="TabelleFormulare"/>
            </w:pPr>
            <w:r w:rsidRPr="0099028E"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99028E">
              <w:instrText xml:space="preserve"> FORMTEXT </w:instrText>
            </w:r>
            <w:r w:rsidRPr="0099028E">
              <w:fldChar w:fldCharType="separate"/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fldChar w:fldCharType="end"/>
            </w:r>
          </w:p>
        </w:tc>
      </w:tr>
    </w:tbl>
    <w:p w:rsidR="002A5E43" w:rsidRPr="002A5E43" w:rsidRDefault="002A5E43" w:rsidP="002A5E43">
      <w:pPr>
        <w:pStyle w:val="Angaben"/>
      </w:pPr>
    </w:p>
    <w:sectPr w:rsidR="002A5E43" w:rsidRPr="002A5E43" w:rsidSect="009D2B14">
      <w:type w:val="continuous"/>
      <w:pgSz w:w="16838" w:h="11906" w:orient="landscape"/>
      <w:pgMar w:top="1134" w:right="1701" w:bottom="1418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62E" w:rsidRDefault="00C2762E" w:rsidP="00C2762E">
      <w:r>
        <w:separator/>
      </w:r>
    </w:p>
  </w:endnote>
  <w:endnote w:type="continuationSeparator" w:id="0">
    <w:p w:rsidR="00C2762E" w:rsidRDefault="00C2762E" w:rsidP="00C2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1995749"/>
      <w:docPartObj>
        <w:docPartGallery w:val="Page Numbers (Bottom of Page)"/>
        <w:docPartUnique/>
      </w:docPartObj>
    </w:sdtPr>
    <w:sdtEndPr/>
    <w:sdtContent>
      <w:p w:rsidR="00C2762E" w:rsidRPr="0059053E" w:rsidRDefault="00C2762E">
        <w:pPr>
          <w:pStyle w:val="Fuzeile"/>
          <w:jc w:val="center"/>
        </w:pPr>
        <w:r w:rsidRPr="0059053E">
          <w:t xml:space="preserve">- </w:t>
        </w:r>
        <w:r w:rsidRPr="0059053E">
          <w:fldChar w:fldCharType="begin"/>
        </w:r>
        <w:r w:rsidRPr="0059053E">
          <w:instrText>PAGE  \* Arabic  \* MERGEFORMAT</w:instrText>
        </w:r>
        <w:r w:rsidRPr="0059053E">
          <w:fldChar w:fldCharType="separate"/>
        </w:r>
        <w:r w:rsidR="00507051">
          <w:rPr>
            <w:noProof/>
          </w:rPr>
          <w:t>1</w:t>
        </w:r>
        <w:r w:rsidRPr="0059053E">
          <w:fldChar w:fldCharType="end"/>
        </w:r>
        <w:r w:rsidRPr="0059053E">
          <w:t>/</w:t>
        </w:r>
        <w:fldSimple w:instr="NUMPAGES  \* Arabic  \* MERGEFORMAT">
          <w:r w:rsidR="00507051">
            <w:rPr>
              <w:noProof/>
            </w:rPr>
            <w:t>5</w:t>
          </w:r>
        </w:fldSimple>
        <w:r w:rsidRPr="0059053E">
          <w:t xml:space="preserve"> -</w:t>
        </w:r>
      </w:p>
    </w:sdtContent>
  </w:sdt>
  <w:p w:rsidR="00C2762E" w:rsidRDefault="00232D69">
    <w:pPr>
      <w:pStyle w:val="Fuzeile"/>
    </w:pPr>
    <w:r>
      <w:tab/>
    </w:r>
    <w:r>
      <w:tab/>
      <w:t xml:space="preserve">Stand </w:t>
    </w:r>
    <w:r w:rsidR="007C7076">
      <w:t>0</w:t>
    </w:r>
    <w:r w:rsidR="00FA4B2A">
      <w:t>8</w:t>
    </w:r>
    <w:r w:rsidR="00025671">
      <w:t>/2019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0FD" w:rsidRDefault="00925540" w:rsidP="00F305E6">
    <w:pPr>
      <w:pStyle w:val="Fuzeile"/>
      <w:tabs>
        <w:tab w:val="clear" w:pos="4536"/>
        <w:tab w:val="clear" w:pos="9072"/>
        <w:tab w:val="right" w:pos="13718"/>
      </w:tabs>
    </w:pPr>
    <w:r>
      <w:tab/>
      <w:t>Stand 0</w:t>
    </w:r>
    <w:r w:rsidR="00FA4B2A">
      <w:t>8</w:t>
    </w:r>
    <w:r w:rsidR="002160C9"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62E" w:rsidRDefault="00C2762E" w:rsidP="00C2762E">
      <w:r>
        <w:separator/>
      </w:r>
    </w:p>
  </w:footnote>
  <w:footnote w:type="continuationSeparator" w:id="0">
    <w:p w:rsidR="00C2762E" w:rsidRDefault="00C2762E" w:rsidP="00C2762E">
      <w:r>
        <w:continuationSeparator/>
      </w:r>
    </w:p>
  </w:footnote>
  <w:footnote w:id="1">
    <w:p w:rsidR="001639F4" w:rsidRPr="001639F4" w:rsidRDefault="001639F4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294B92">
        <w:rPr>
          <w:sz w:val="16"/>
          <w:szCs w:val="16"/>
        </w:rPr>
        <w:t>Die Zahlen in Klammern beziehen sich auf das Dokument „Erläuterungen zum Ausfüllen der Antrags-Formulare“</w:t>
      </w:r>
    </w:p>
  </w:footnote>
  <w:footnote w:id="2">
    <w:p w:rsidR="0099325A" w:rsidRPr="0099325A" w:rsidRDefault="0099325A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Nur ausfüllen, wenn der Zweck nicht aus der Bezeichnung der Anlage hervorgeht.</w:t>
      </w:r>
    </w:p>
  </w:footnote>
  <w:footnote w:id="3">
    <w:p w:rsidR="00536467" w:rsidRPr="00E74AE6" w:rsidRDefault="00536467" w:rsidP="00536467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Antragsformulare sind auf den Internetseiten der zuständigen Behörden zu finden.</w:t>
      </w:r>
    </w:p>
  </w:footnote>
  <w:footnote w:id="4">
    <w:p w:rsidR="00D90294" w:rsidRPr="0099325A" w:rsidRDefault="00D90294" w:rsidP="00D90294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Mit „</w:t>
      </w:r>
      <w:r>
        <w:rPr>
          <w:sz w:val="16"/>
          <w:szCs w:val="16"/>
        </w:rPr>
        <w:sym w:font="Symbol" w:char="F0A0"/>
      </w:r>
      <w:r>
        <w:rPr>
          <w:sz w:val="16"/>
          <w:szCs w:val="16"/>
        </w:rPr>
        <w:t>“ gekennzeichnete Unterlagen / Angaben sind fakultativ (</w:t>
      </w:r>
      <w:r w:rsidR="00A572E0">
        <w:rPr>
          <w:sz w:val="16"/>
          <w:szCs w:val="16"/>
        </w:rPr>
        <w:t xml:space="preserve">soweit antragsbezogen erforderlich); </w:t>
      </w:r>
      <w:r w:rsidR="00A572E0">
        <w:rPr>
          <w:sz w:val="16"/>
          <w:szCs w:val="16"/>
        </w:rPr>
        <w:sym w:font="Symbol" w:char="F0B7"/>
      </w:r>
      <w:r w:rsidR="00A572E0">
        <w:rPr>
          <w:sz w:val="16"/>
          <w:szCs w:val="16"/>
        </w:rPr>
        <w:t>-Kennzeichnungen bedeuten: zwingend beizubringende Unterlagen / Angaben</w:t>
      </w:r>
    </w:p>
  </w:footnote>
  <w:footnote w:id="5">
    <w:p w:rsidR="0048530A" w:rsidRPr="0048530A" w:rsidRDefault="0048530A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Hierzu gehören auch Zwischenprodukte und Rückstände / Abfälle</w:t>
      </w:r>
    </w:p>
  </w:footnote>
  <w:footnote w:id="6">
    <w:p w:rsidR="006D652A" w:rsidRPr="006D652A" w:rsidRDefault="006D652A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Ggf. auf einem gesonderten Blatt erläutern.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0FD" w:rsidRPr="009A06DD" w:rsidRDefault="00603208" w:rsidP="00603208">
    <w:pPr>
      <w:pStyle w:val="Kopfzeile"/>
      <w:tabs>
        <w:tab w:val="right" w:pos="13750"/>
      </w:tabs>
    </w:pPr>
    <w:r>
      <w:tab/>
    </w:r>
    <w:r>
      <w:tab/>
    </w:r>
    <w:r>
      <w:tab/>
      <w:t>Anhang 1 – Blatt </w:t>
    </w:r>
    <w:r w:rsidR="00830C17">
      <w:fldChar w:fldCharType="begin"/>
    </w:r>
    <w:r w:rsidR="00830C17">
      <w:instrText>PAGE   \* MERGEFORMAT</w:instrText>
    </w:r>
    <w:r w:rsidR="00830C17">
      <w:fldChar w:fldCharType="separate"/>
    </w:r>
    <w:r w:rsidR="00507051">
      <w:rPr>
        <w:noProof/>
      </w:rPr>
      <w:t>1</w:t>
    </w:r>
    <w:r w:rsidR="00830C17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64895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6E6FF8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3C5DB5"/>
    <w:multiLevelType w:val="hybridMultilevel"/>
    <w:tmpl w:val="DA9AFA6E"/>
    <w:lvl w:ilvl="0" w:tplc="F6FE193E">
      <w:start w:val="1"/>
      <w:numFmt w:val="decimal"/>
      <w:lvlText w:val="4.%1"/>
      <w:lvlJc w:val="left"/>
      <w:pPr>
        <w:ind w:left="87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950" w:hanging="360"/>
      </w:pPr>
    </w:lvl>
    <w:lvl w:ilvl="2" w:tplc="0407001B" w:tentative="1">
      <w:start w:val="1"/>
      <w:numFmt w:val="lowerRoman"/>
      <w:lvlText w:val="%3."/>
      <w:lvlJc w:val="right"/>
      <w:pPr>
        <w:ind w:left="2670" w:hanging="180"/>
      </w:pPr>
    </w:lvl>
    <w:lvl w:ilvl="3" w:tplc="0407000F" w:tentative="1">
      <w:start w:val="1"/>
      <w:numFmt w:val="decimal"/>
      <w:lvlText w:val="%4."/>
      <w:lvlJc w:val="left"/>
      <w:pPr>
        <w:ind w:left="3390" w:hanging="360"/>
      </w:pPr>
    </w:lvl>
    <w:lvl w:ilvl="4" w:tplc="04070019" w:tentative="1">
      <w:start w:val="1"/>
      <w:numFmt w:val="lowerLetter"/>
      <w:lvlText w:val="%5."/>
      <w:lvlJc w:val="left"/>
      <w:pPr>
        <w:ind w:left="4110" w:hanging="360"/>
      </w:pPr>
    </w:lvl>
    <w:lvl w:ilvl="5" w:tplc="0407001B" w:tentative="1">
      <w:start w:val="1"/>
      <w:numFmt w:val="lowerRoman"/>
      <w:lvlText w:val="%6."/>
      <w:lvlJc w:val="right"/>
      <w:pPr>
        <w:ind w:left="4830" w:hanging="180"/>
      </w:pPr>
    </w:lvl>
    <w:lvl w:ilvl="6" w:tplc="0407000F" w:tentative="1">
      <w:start w:val="1"/>
      <w:numFmt w:val="decimal"/>
      <w:lvlText w:val="%7."/>
      <w:lvlJc w:val="left"/>
      <w:pPr>
        <w:ind w:left="5550" w:hanging="360"/>
      </w:pPr>
    </w:lvl>
    <w:lvl w:ilvl="7" w:tplc="04070019" w:tentative="1">
      <w:start w:val="1"/>
      <w:numFmt w:val="lowerLetter"/>
      <w:lvlText w:val="%8."/>
      <w:lvlJc w:val="left"/>
      <w:pPr>
        <w:ind w:left="6270" w:hanging="360"/>
      </w:pPr>
    </w:lvl>
    <w:lvl w:ilvl="8" w:tplc="040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98C6F7F"/>
    <w:multiLevelType w:val="multilevel"/>
    <w:tmpl w:val="3538EF6C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92D5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F46F2C"/>
    <w:multiLevelType w:val="multilevel"/>
    <w:tmpl w:val="4430471C"/>
    <w:lvl w:ilvl="0">
      <w:start w:val="1"/>
      <w:numFmt w:val="decimal"/>
      <w:pStyle w:val="berschriftKapite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Unterkapit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9D17DB"/>
    <w:multiLevelType w:val="hybridMultilevel"/>
    <w:tmpl w:val="EF065314"/>
    <w:lvl w:ilvl="0" w:tplc="A352FC24">
      <w:start w:val="1"/>
      <w:numFmt w:val="bullet"/>
      <w:pStyle w:val="AufzhlungStandard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26B72"/>
    <w:multiLevelType w:val="hybridMultilevel"/>
    <w:tmpl w:val="CA4A105A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35582"/>
    <w:multiLevelType w:val="hybridMultilevel"/>
    <w:tmpl w:val="47785C1C"/>
    <w:lvl w:ilvl="0" w:tplc="C9600E8A">
      <w:start w:val="1"/>
      <w:numFmt w:val="decimal"/>
      <w:lvlText w:val="4.%1"/>
      <w:lvlJc w:val="left"/>
      <w:pPr>
        <w:ind w:left="12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22" w:hanging="360"/>
      </w:pPr>
    </w:lvl>
    <w:lvl w:ilvl="2" w:tplc="0407001B" w:tentative="1">
      <w:start w:val="1"/>
      <w:numFmt w:val="lowerRoman"/>
      <w:lvlText w:val="%3."/>
      <w:lvlJc w:val="right"/>
      <w:pPr>
        <w:ind w:left="2642" w:hanging="180"/>
      </w:pPr>
    </w:lvl>
    <w:lvl w:ilvl="3" w:tplc="0407000F" w:tentative="1">
      <w:start w:val="1"/>
      <w:numFmt w:val="decimal"/>
      <w:lvlText w:val="%4."/>
      <w:lvlJc w:val="left"/>
      <w:pPr>
        <w:ind w:left="3362" w:hanging="360"/>
      </w:pPr>
    </w:lvl>
    <w:lvl w:ilvl="4" w:tplc="04070019" w:tentative="1">
      <w:start w:val="1"/>
      <w:numFmt w:val="lowerLetter"/>
      <w:lvlText w:val="%5."/>
      <w:lvlJc w:val="left"/>
      <w:pPr>
        <w:ind w:left="4082" w:hanging="360"/>
      </w:pPr>
    </w:lvl>
    <w:lvl w:ilvl="5" w:tplc="0407001B" w:tentative="1">
      <w:start w:val="1"/>
      <w:numFmt w:val="lowerRoman"/>
      <w:lvlText w:val="%6."/>
      <w:lvlJc w:val="right"/>
      <w:pPr>
        <w:ind w:left="4802" w:hanging="180"/>
      </w:pPr>
    </w:lvl>
    <w:lvl w:ilvl="6" w:tplc="0407000F" w:tentative="1">
      <w:start w:val="1"/>
      <w:numFmt w:val="decimal"/>
      <w:lvlText w:val="%7."/>
      <w:lvlJc w:val="left"/>
      <w:pPr>
        <w:ind w:left="5522" w:hanging="360"/>
      </w:pPr>
    </w:lvl>
    <w:lvl w:ilvl="7" w:tplc="04070019" w:tentative="1">
      <w:start w:val="1"/>
      <w:numFmt w:val="lowerLetter"/>
      <w:lvlText w:val="%8."/>
      <w:lvlJc w:val="left"/>
      <w:pPr>
        <w:ind w:left="6242" w:hanging="360"/>
      </w:pPr>
    </w:lvl>
    <w:lvl w:ilvl="8" w:tplc="0407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9" w15:restartNumberingAfterBreak="0">
    <w:nsid w:val="29C82A4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6E4D69"/>
    <w:multiLevelType w:val="hybridMultilevel"/>
    <w:tmpl w:val="DC568888"/>
    <w:lvl w:ilvl="0" w:tplc="0407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1" w15:restartNumberingAfterBreak="0">
    <w:nsid w:val="45E65901"/>
    <w:multiLevelType w:val="hybridMultilevel"/>
    <w:tmpl w:val="171857C4"/>
    <w:lvl w:ilvl="0" w:tplc="978A2B7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491275B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E216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4416CE"/>
    <w:multiLevelType w:val="hybridMultilevel"/>
    <w:tmpl w:val="3538EF6C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14"/>
  </w:num>
  <w:num w:numId="9">
    <w:abstractNumId w:val="3"/>
  </w:num>
  <w:num w:numId="10">
    <w:abstractNumId w:val="0"/>
  </w:num>
  <w:num w:numId="11">
    <w:abstractNumId w:val="8"/>
  </w:num>
  <w:num w:numId="12">
    <w:abstractNumId w:val="13"/>
  </w:num>
  <w:num w:numId="13">
    <w:abstractNumId w:val="4"/>
  </w:num>
  <w:num w:numId="14">
    <w:abstractNumId w:val="8"/>
  </w:num>
  <w:num w:numId="15">
    <w:abstractNumId w:val="8"/>
  </w:num>
  <w:num w:numId="16">
    <w:abstractNumId w:val="9"/>
  </w:num>
  <w:num w:numId="17">
    <w:abstractNumId w:val="12"/>
  </w:num>
  <w:num w:numId="18">
    <w:abstractNumId w:val="8"/>
  </w:num>
  <w:num w:numId="19">
    <w:abstractNumId w:val="5"/>
  </w:num>
  <w:num w:numId="20">
    <w:abstractNumId w:val="5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Y/KWF64RpWWef453PrLPnGwZjINvGEyMKPHQRoOP4BMQgwcVDJFXD5Xu2j70CrYeXebDzEjYqtw97icnIzkfcQ==" w:salt="V6Ch0Ha9dIbnlzvmEmZv9A=="/>
  <w:defaultTabStop w:val="708"/>
  <w:hyphenationZone w:val="425"/>
  <w:doNotUseMarginsForDrawingGridOrigin/>
  <w:drawingGridHorizontalOrigin w:val="1417"/>
  <w:drawingGridVerticalOrigin w:val="1417"/>
  <w:characterSpacingControl w:val="doNotCompress"/>
  <w:hdrShapeDefaults>
    <o:shapedefaults v:ext="edit" spidmax="88065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F4"/>
    <w:rsid w:val="0000376D"/>
    <w:rsid w:val="00004250"/>
    <w:rsid w:val="00004F46"/>
    <w:rsid w:val="0000534F"/>
    <w:rsid w:val="00014BDE"/>
    <w:rsid w:val="00022440"/>
    <w:rsid w:val="00025671"/>
    <w:rsid w:val="0002709D"/>
    <w:rsid w:val="00030D17"/>
    <w:rsid w:val="00031D0B"/>
    <w:rsid w:val="00034718"/>
    <w:rsid w:val="00037837"/>
    <w:rsid w:val="00051DBE"/>
    <w:rsid w:val="000538C9"/>
    <w:rsid w:val="00056CB5"/>
    <w:rsid w:val="000579F0"/>
    <w:rsid w:val="00060473"/>
    <w:rsid w:val="0006091C"/>
    <w:rsid w:val="0006370A"/>
    <w:rsid w:val="000664CB"/>
    <w:rsid w:val="00070D65"/>
    <w:rsid w:val="00071C14"/>
    <w:rsid w:val="000769B5"/>
    <w:rsid w:val="000842B4"/>
    <w:rsid w:val="00085F12"/>
    <w:rsid w:val="000915F1"/>
    <w:rsid w:val="000B3B30"/>
    <w:rsid w:val="000B4301"/>
    <w:rsid w:val="000B55D6"/>
    <w:rsid w:val="000B7D38"/>
    <w:rsid w:val="000C395B"/>
    <w:rsid w:val="000C4631"/>
    <w:rsid w:val="000E0C7A"/>
    <w:rsid w:val="00113E7B"/>
    <w:rsid w:val="00114DE0"/>
    <w:rsid w:val="001255EA"/>
    <w:rsid w:val="0012585E"/>
    <w:rsid w:val="00136ADC"/>
    <w:rsid w:val="00137E8E"/>
    <w:rsid w:val="00145CA5"/>
    <w:rsid w:val="00160438"/>
    <w:rsid w:val="001626D7"/>
    <w:rsid w:val="001639F4"/>
    <w:rsid w:val="00167C3E"/>
    <w:rsid w:val="001718DF"/>
    <w:rsid w:val="0017684F"/>
    <w:rsid w:val="00184178"/>
    <w:rsid w:val="001B250D"/>
    <w:rsid w:val="001B3CA0"/>
    <w:rsid w:val="001D3B9D"/>
    <w:rsid w:val="001E38F0"/>
    <w:rsid w:val="001E4C30"/>
    <w:rsid w:val="001F4AD2"/>
    <w:rsid w:val="001F52B9"/>
    <w:rsid w:val="001F69B3"/>
    <w:rsid w:val="002160C9"/>
    <w:rsid w:val="00217422"/>
    <w:rsid w:val="00220349"/>
    <w:rsid w:val="00221ACF"/>
    <w:rsid w:val="00224FD3"/>
    <w:rsid w:val="00232994"/>
    <w:rsid w:val="00232D69"/>
    <w:rsid w:val="00240828"/>
    <w:rsid w:val="0025584D"/>
    <w:rsid w:val="002738BB"/>
    <w:rsid w:val="00282A6A"/>
    <w:rsid w:val="00294B92"/>
    <w:rsid w:val="00294F3F"/>
    <w:rsid w:val="0029518B"/>
    <w:rsid w:val="002A57DD"/>
    <w:rsid w:val="002A5E43"/>
    <w:rsid w:val="002A6C01"/>
    <w:rsid w:val="002B5585"/>
    <w:rsid w:val="002C60D4"/>
    <w:rsid w:val="002D341E"/>
    <w:rsid w:val="002D4558"/>
    <w:rsid w:val="002D4994"/>
    <w:rsid w:val="002E4E00"/>
    <w:rsid w:val="002F4DBA"/>
    <w:rsid w:val="00301FF0"/>
    <w:rsid w:val="003072E8"/>
    <w:rsid w:val="00313EA3"/>
    <w:rsid w:val="00314595"/>
    <w:rsid w:val="003149C0"/>
    <w:rsid w:val="00316929"/>
    <w:rsid w:val="00326A73"/>
    <w:rsid w:val="0033189D"/>
    <w:rsid w:val="003347C9"/>
    <w:rsid w:val="00337AA8"/>
    <w:rsid w:val="00340AD3"/>
    <w:rsid w:val="00343AD7"/>
    <w:rsid w:val="003440F2"/>
    <w:rsid w:val="00345EF6"/>
    <w:rsid w:val="003702F8"/>
    <w:rsid w:val="00382388"/>
    <w:rsid w:val="00386B1A"/>
    <w:rsid w:val="00395AA5"/>
    <w:rsid w:val="003A2A40"/>
    <w:rsid w:val="003C00AC"/>
    <w:rsid w:val="003E0CC2"/>
    <w:rsid w:val="003F126C"/>
    <w:rsid w:val="004005EA"/>
    <w:rsid w:val="00420113"/>
    <w:rsid w:val="0042054C"/>
    <w:rsid w:val="00421F4E"/>
    <w:rsid w:val="00432CB1"/>
    <w:rsid w:val="00444173"/>
    <w:rsid w:val="00461D8A"/>
    <w:rsid w:val="00472950"/>
    <w:rsid w:val="00472BCE"/>
    <w:rsid w:val="004805E9"/>
    <w:rsid w:val="0048188E"/>
    <w:rsid w:val="00482ACD"/>
    <w:rsid w:val="0048530A"/>
    <w:rsid w:val="00486F52"/>
    <w:rsid w:val="00492596"/>
    <w:rsid w:val="004950C3"/>
    <w:rsid w:val="00495CD3"/>
    <w:rsid w:val="004A1B80"/>
    <w:rsid w:val="004A462F"/>
    <w:rsid w:val="004B3938"/>
    <w:rsid w:val="004C25D1"/>
    <w:rsid w:val="004C4F27"/>
    <w:rsid w:val="004D0C8A"/>
    <w:rsid w:val="004F2EA9"/>
    <w:rsid w:val="004F608B"/>
    <w:rsid w:val="00507051"/>
    <w:rsid w:val="00507A37"/>
    <w:rsid w:val="0051298C"/>
    <w:rsid w:val="005136D2"/>
    <w:rsid w:val="00520DF2"/>
    <w:rsid w:val="0053207F"/>
    <w:rsid w:val="00536467"/>
    <w:rsid w:val="0054532B"/>
    <w:rsid w:val="00553C60"/>
    <w:rsid w:val="00570694"/>
    <w:rsid w:val="00571D44"/>
    <w:rsid w:val="005849C3"/>
    <w:rsid w:val="0058709B"/>
    <w:rsid w:val="0059053E"/>
    <w:rsid w:val="00595016"/>
    <w:rsid w:val="005A64DB"/>
    <w:rsid w:val="005B3C32"/>
    <w:rsid w:val="005D04C9"/>
    <w:rsid w:val="005D07FE"/>
    <w:rsid w:val="005D1D0C"/>
    <w:rsid w:val="005D437C"/>
    <w:rsid w:val="005D4666"/>
    <w:rsid w:val="005D527B"/>
    <w:rsid w:val="005E4C48"/>
    <w:rsid w:val="005E6727"/>
    <w:rsid w:val="005E79A7"/>
    <w:rsid w:val="005F3528"/>
    <w:rsid w:val="005F4A19"/>
    <w:rsid w:val="00603208"/>
    <w:rsid w:val="00603F2E"/>
    <w:rsid w:val="00611D07"/>
    <w:rsid w:val="00614A02"/>
    <w:rsid w:val="00614B2A"/>
    <w:rsid w:val="006212E3"/>
    <w:rsid w:val="006364D6"/>
    <w:rsid w:val="00646DE4"/>
    <w:rsid w:val="00654E8E"/>
    <w:rsid w:val="00657DFD"/>
    <w:rsid w:val="00665E7E"/>
    <w:rsid w:val="00675A28"/>
    <w:rsid w:val="00681C17"/>
    <w:rsid w:val="006833F3"/>
    <w:rsid w:val="006962F4"/>
    <w:rsid w:val="00696659"/>
    <w:rsid w:val="006975A5"/>
    <w:rsid w:val="006A357E"/>
    <w:rsid w:val="006B08AE"/>
    <w:rsid w:val="006B1F4E"/>
    <w:rsid w:val="006C35E7"/>
    <w:rsid w:val="006D652A"/>
    <w:rsid w:val="006F52C4"/>
    <w:rsid w:val="006F5F97"/>
    <w:rsid w:val="007013AA"/>
    <w:rsid w:val="00702282"/>
    <w:rsid w:val="007026F7"/>
    <w:rsid w:val="0071507A"/>
    <w:rsid w:val="007211A8"/>
    <w:rsid w:val="00726B46"/>
    <w:rsid w:val="00740100"/>
    <w:rsid w:val="007415B4"/>
    <w:rsid w:val="00757CCD"/>
    <w:rsid w:val="007608BC"/>
    <w:rsid w:val="00761B3D"/>
    <w:rsid w:val="0076378F"/>
    <w:rsid w:val="00783D9A"/>
    <w:rsid w:val="00796A72"/>
    <w:rsid w:val="007C2BC4"/>
    <w:rsid w:val="007C7076"/>
    <w:rsid w:val="007D2111"/>
    <w:rsid w:val="007E168B"/>
    <w:rsid w:val="00805BAB"/>
    <w:rsid w:val="0081584A"/>
    <w:rsid w:val="00830C17"/>
    <w:rsid w:val="008445EC"/>
    <w:rsid w:val="0085153B"/>
    <w:rsid w:val="00860EAB"/>
    <w:rsid w:val="00883A86"/>
    <w:rsid w:val="00892BF3"/>
    <w:rsid w:val="008A6063"/>
    <w:rsid w:val="008C2A1E"/>
    <w:rsid w:val="008D1F17"/>
    <w:rsid w:val="008D58CA"/>
    <w:rsid w:val="008D7574"/>
    <w:rsid w:val="008E043F"/>
    <w:rsid w:val="008E6472"/>
    <w:rsid w:val="008F756E"/>
    <w:rsid w:val="009048B9"/>
    <w:rsid w:val="009057BE"/>
    <w:rsid w:val="00907247"/>
    <w:rsid w:val="00925540"/>
    <w:rsid w:val="00926765"/>
    <w:rsid w:val="009305E1"/>
    <w:rsid w:val="009453D7"/>
    <w:rsid w:val="0096704A"/>
    <w:rsid w:val="0099028E"/>
    <w:rsid w:val="0099100D"/>
    <w:rsid w:val="0099325A"/>
    <w:rsid w:val="00996C2D"/>
    <w:rsid w:val="009A152E"/>
    <w:rsid w:val="009A3C9D"/>
    <w:rsid w:val="009A6166"/>
    <w:rsid w:val="009B29C4"/>
    <w:rsid w:val="009B5A26"/>
    <w:rsid w:val="009B7C75"/>
    <w:rsid w:val="009C0F51"/>
    <w:rsid w:val="009C44FB"/>
    <w:rsid w:val="009C6A3A"/>
    <w:rsid w:val="009D2B14"/>
    <w:rsid w:val="009D40E7"/>
    <w:rsid w:val="009D5F72"/>
    <w:rsid w:val="009E31A6"/>
    <w:rsid w:val="009F7EBD"/>
    <w:rsid w:val="00A07793"/>
    <w:rsid w:val="00A10C7C"/>
    <w:rsid w:val="00A27B05"/>
    <w:rsid w:val="00A36827"/>
    <w:rsid w:val="00A56429"/>
    <w:rsid w:val="00A572E0"/>
    <w:rsid w:val="00A754EE"/>
    <w:rsid w:val="00A84359"/>
    <w:rsid w:val="00A97DF2"/>
    <w:rsid w:val="00AB4938"/>
    <w:rsid w:val="00AC6604"/>
    <w:rsid w:val="00AD3A40"/>
    <w:rsid w:val="00AD65C6"/>
    <w:rsid w:val="00AD79D7"/>
    <w:rsid w:val="00AE2511"/>
    <w:rsid w:val="00AF3FA0"/>
    <w:rsid w:val="00B22895"/>
    <w:rsid w:val="00B259F5"/>
    <w:rsid w:val="00B26994"/>
    <w:rsid w:val="00B41560"/>
    <w:rsid w:val="00B45959"/>
    <w:rsid w:val="00B5624A"/>
    <w:rsid w:val="00B80DAD"/>
    <w:rsid w:val="00B9058C"/>
    <w:rsid w:val="00B91BAA"/>
    <w:rsid w:val="00BA2F6E"/>
    <w:rsid w:val="00BB7C57"/>
    <w:rsid w:val="00BC39B2"/>
    <w:rsid w:val="00BD4AD3"/>
    <w:rsid w:val="00BD71E0"/>
    <w:rsid w:val="00BD7C68"/>
    <w:rsid w:val="00BE7D6E"/>
    <w:rsid w:val="00BF1B0F"/>
    <w:rsid w:val="00BF3AEF"/>
    <w:rsid w:val="00BF77D9"/>
    <w:rsid w:val="00C1006D"/>
    <w:rsid w:val="00C23165"/>
    <w:rsid w:val="00C2762E"/>
    <w:rsid w:val="00C312A4"/>
    <w:rsid w:val="00C51A27"/>
    <w:rsid w:val="00C54D1B"/>
    <w:rsid w:val="00C63838"/>
    <w:rsid w:val="00C63EC0"/>
    <w:rsid w:val="00C64D63"/>
    <w:rsid w:val="00C832B5"/>
    <w:rsid w:val="00C90187"/>
    <w:rsid w:val="00C908AB"/>
    <w:rsid w:val="00C96131"/>
    <w:rsid w:val="00CA1D1E"/>
    <w:rsid w:val="00CB0E47"/>
    <w:rsid w:val="00CB7BD1"/>
    <w:rsid w:val="00CC7E1D"/>
    <w:rsid w:val="00CD04C8"/>
    <w:rsid w:val="00CD17E7"/>
    <w:rsid w:val="00CE192E"/>
    <w:rsid w:val="00D043CD"/>
    <w:rsid w:val="00D05FD6"/>
    <w:rsid w:val="00D158FD"/>
    <w:rsid w:val="00D235F3"/>
    <w:rsid w:val="00D23DBE"/>
    <w:rsid w:val="00D26835"/>
    <w:rsid w:val="00D41CD3"/>
    <w:rsid w:val="00D43A48"/>
    <w:rsid w:val="00D56C65"/>
    <w:rsid w:val="00D64E52"/>
    <w:rsid w:val="00D7285A"/>
    <w:rsid w:val="00D738BA"/>
    <w:rsid w:val="00D75BAB"/>
    <w:rsid w:val="00D90294"/>
    <w:rsid w:val="00D942FC"/>
    <w:rsid w:val="00DB0C14"/>
    <w:rsid w:val="00DC17A3"/>
    <w:rsid w:val="00DD0407"/>
    <w:rsid w:val="00DE697B"/>
    <w:rsid w:val="00DE6C0A"/>
    <w:rsid w:val="00E078C1"/>
    <w:rsid w:val="00E12D98"/>
    <w:rsid w:val="00E20991"/>
    <w:rsid w:val="00E27262"/>
    <w:rsid w:val="00E3032B"/>
    <w:rsid w:val="00E36650"/>
    <w:rsid w:val="00E41ACE"/>
    <w:rsid w:val="00E52EE4"/>
    <w:rsid w:val="00E75E9D"/>
    <w:rsid w:val="00E85C50"/>
    <w:rsid w:val="00E90060"/>
    <w:rsid w:val="00EA0F71"/>
    <w:rsid w:val="00EB1A44"/>
    <w:rsid w:val="00EC69DE"/>
    <w:rsid w:val="00EE6338"/>
    <w:rsid w:val="00EF7648"/>
    <w:rsid w:val="00F02A54"/>
    <w:rsid w:val="00F14591"/>
    <w:rsid w:val="00F145D3"/>
    <w:rsid w:val="00F147C7"/>
    <w:rsid w:val="00F1516C"/>
    <w:rsid w:val="00F24BF5"/>
    <w:rsid w:val="00F25F04"/>
    <w:rsid w:val="00F305E6"/>
    <w:rsid w:val="00F3143D"/>
    <w:rsid w:val="00F31FF0"/>
    <w:rsid w:val="00F435AE"/>
    <w:rsid w:val="00F4719C"/>
    <w:rsid w:val="00F67BA4"/>
    <w:rsid w:val="00F70693"/>
    <w:rsid w:val="00F7151D"/>
    <w:rsid w:val="00F7158C"/>
    <w:rsid w:val="00F774CC"/>
    <w:rsid w:val="00F811BD"/>
    <w:rsid w:val="00F82337"/>
    <w:rsid w:val="00F85557"/>
    <w:rsid w:val="00F90F5C"/>
    <w:rsid w:val="00F95E6F"/>
    <w:rsid w:val="00FA4B2A"/>
    <w:rsid w:val="00FA59EA"/>
    <w:rsid w:val="00FB1283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5:docId w15:val="{31290AF1-E35B-4C56-9F8D-EF83C56B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62F4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553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nichtfett">
    <w:name w:val="Überschrift nicht fett"/>
    <w:basedOn w:val="berschriftfett"/>
    <w:qFormat/>
    <w:locked/>
    <w:rsid w:val="00CA1D1E"/>
    <w:pPr>
      <w:spacing w:before="0"/>
      <w:contextualSpacing/>
    </w:pPr>
    <w:rPr>
      <w:b w:val="0"/>
    </w:rPr>
  </w:style>
  <w:style w:type="paragraph" w:customStyle="1" w:styleId="berschriftfett">
    <w:name w:val="Überschrift fett"/>
    <w:basedOn w:val="Standard"/>
    <w:qFormat/>
    <w:locked/>
    <w:rsid w:val="00085F12"/>
    <w:pPr>
      <w:spacing w:before="240" w:line="320" w:lineRule="exact"/>
      <w:jc w:val="center"/>
    </w:pPr>
    <w:rPr>
      <w:b/>
    </w:rPr>
  </w:style>
  <w:style w:type="paragraph" w:customStyle="1" w:styleId="berschriftKapitel">
    <w:name w:val="Überschrift Kapitel"/>
    <w:basedOn w:val="Standard"/>
    <w:next w:val="Angaben"/>
    <w:qFormat/>
    <w:locked/>
    <w:rsid w:val="00A36827"/>
    <w:pPr>
      <w:numPr>
        <w:numId w:val="1"/>
      </w:numPr>
      <w:spacing w:before="240" w:line="320" w:lineRule="exact"/>
      <w:ind w:left="567" w:hanging="567"/>
      <w:outlineLvl w:val="0"/>
    </w:pPr>
    <w:rPr>
      <w:b/>
    </w:rPr>
  </w:style>
  <w:style w:type="paragraph" w:customStyle="1" w:styleId="AufzhlungStandard">
    <w:name w:val="Aufzählung Standard"/>
    <w:basedOn w:val="Standard"/>
    <w:qFormat/>
    <w:locked/>
    <w:rsid w:val="003072E8"/>
    <w:pPr>
      <w:numPr>
        <w:numId w:val="2"/>
      </w:numPr>
      <w:spacing w:before="60" w:line="240" w:lineRule="exact"/>
      <w:ind w:left="993" w:hanging="369"/>
    </w:pPr>
  </w:style>
  <w:style w:type="paragraph" w:customStyle="1" w:styleId="AufzhlungOptional">
    <w:name w:val="Aufzählung Optional"/>
    <w:basedOn w:val="AufzhlungStandard"/>
    <w:qFormat/>
    <w:locked/>
    <w:rsid w:val="003072E8"/>
    <w:pPr>
      <w:numPr>
        <w:numId w:val="0"/>
      </w:numPr>
      <w:tabs>
        <w:tab w:val="left" w:pos="993"/>
      </w:tabs>
      <w:ind w:left="1021" w:hanging="45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811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1B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F811BD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nummer">
    <w:name w:val="List Number"/>
    <w:basedOn w:val="Standard"/>
    <w:uiPriority w:val="99"/>
    <w:semiHidden/>
    <w:unhideWhenUsed/>
    <w:locked/>
    <w:rsid w:val="00F70693"/>
    <w:pPr>
      <w:numPr>
        <w:numId w:val="10"/>
      </w:numPr>
      <w:contextualSpacing/>
    </w:pPr>
  </w:style>
  <w:style w:type="paragraph" w:customStyle="1" w:styleId="berschriftUnterkapitel">
    <w:name w:val="Überschrift Unterkapitel"/>
    <w:basedOn w:val="berschriftKapitel"/>
    <w:next w:val="Angaben"/>
    <w:qFormat/>
    <w:locked/>
    <w:rsid w:val="000B55D6"/>
    <w:pPr>
      <w:numPr>
        <w:ilvl w:val="1"/>
      </w:numPr>
      <w:ind w:left="567" w:hanging="567"/>
    </w:pPr>
  </w:style>
  <w:style w:type="paragraph" w:styleId="Kopfzeile">
    <w:name w:val="header"/>
    <w:basedOn w:val="Standard"/>
    <w:link w:val="Kopf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762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762E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2E4E0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4E0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2E4E00"/>
    <w:rPr>
      <w:vertAlign w:val="superscript"/>
    </w:rPr>
  </w:style>
  <w:style w:type="paragraph" w:customStyle="1" w:styleId="Angaben">
    <w:name w:val="Angaben"/>
    <w:basedOn w:val="Standard"/>
    <w:qFormat/>
    <w:locked/>
    <w:rsid w:val="000C395B"/>
    <w:pPr>
      <w:tabs>
        <w:tab w:val="left" w:pos="1134"/>
        <w:tab w:val="left" w:pos="3969"/>
        <w:tab w:val="left" w:pos="4649"/>
        <w:tab w:val="left" w:pos="6237"/>
        <w:tab w:val="left" w:pos="7088"/>
        <w:tab w:val="left" w:pos="7938"/>
        <w:tab w:val="right" w:pos="8505"/>
        <w:tab w:val="right" w:pos="9356"/>
      </w:tabs>
      <w:spacing w:before="60" w:line="240" w:lineRule="exact"/>
      <w:ind w:left="567"/>
    </w:pPr>
  </w:style>
  <w:style w:type="paragraph" w:styleId="Aufzhlungszeichen">
    <w:name w:val="List Bullet"/>
    <w:basedOn w:val="Standard"/>
    <w:uiPriority w:val="99"/>
    <w:unhideWhenUsed/>
    <w:locked/>
    <w:rsid w:val="00B26994"/>
    <w:pPr>
      <w:numPr>
        <w:numId w:val="21"/>
      </w:numPr>
      <w:contextualSpacing/>
    </w:pPr>
  </w:style>
  <w:style w:type="paragraph" w:customStyle="1" w:styleId="Angabenfett">
    <w:name w:val="Angaben fett"/>
    <w:basedOn w:val="Angaben"/>
    <w:next w:val="Angaben"/>
    <w:qFormat/>
    <w:locked/>
    <w:rsid w:val="003702F8"/>
    <w:rPr>
      <w:b/>
    </w:rPr>
  </w:style>
  <w:style w:type="table" w:styleId="Tabellenraster">
    <w:name w:val="Table Grid"/>
    <w:basedOn w:val="NormaleTabelle"/>
    <w:uiPriority w:val="59"/>
    <w:rsid w:val="0053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Formulare">
    <w:name w:val="Tabelle Formulare"/>
    <w:basedOn w:val="Standard"/>
    <w:qFormat/>
    <w:rsid w:val="00536467"/>
    <w:pPr>
      <w:spacing w:line="320" w:lineRule="exact"/>
    </w:pPr>
  </w:style>
  <w:style w:type="paragraph" w:customStyle="1" w:styleId="KopfzeileFormulare">
    <w:name w:val="Kopfzeile Formulare"/>
    <w:basedOn w:val="Standard"/>
    <w:qFormat/>
    <w:locked/>
    <w:rsid w:val="00316929"/>
    <w:pPr>
      <w:tabs>
        <w:tab w:val="right" w:pos="9356"/>
      </w:tabs>
    </w:pPr>
    <w:rPr>
      <w:b/>
    </w:rPr>
  </w:style>
  <w:style w:type="paragraph" w:customStyle="1" w:styleId="ErklrungFormulare">
    <w:name w:val="Erklärung Formulare"/>
    <w:basedOn w:val="Standard"/>
    <w:qFormat/>
    <w:locked/>
    <w:rsid w:val="00316929"/>
    <w:pPr>
      <w:ind w:left="567"/>
    </w:pPr>
    <w:rPr>
      <w:sz w:val="16"/>
    </w:rPr>
  </w:style>
  <w:style w:type="paragraph" w:customStyle="1" w:styleId="TabelleFormulareberschrift">
    <w:name w:val="Tabelle Formulare Überschrift"/>
    <w:basedOn w:val="TabelleFormulare"/>
    <w:qFormat/>
    <w:locked/>
    <w:rsid w:val="00316929"/>
    <w:pPr>
      <w:spacing w:before="120" w:after="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AFBBB-C006-4B03-BA5B-0D0635F5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1151</Words>
  <Characters>7255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Kemper, Melanie</dc:creator>
  <cp:lastModifiedBy>Kemper, Melanie</cp:lastModifiedBy>
  <cp:revision>49</cp:revision>
  <cp:lastPrinted>2017-10-23T14:37:00Z</cp:lastPrinted>
  <dcterms:created xsi:type="dcterms:W3CDTF">2019-04-03T10:00:00Z</dcterms:created>
  <dcterms:modified xsi:type="dcterms:W3CDTF">2019-07-31T09:29:00Z</dcterms:modified>
</cp:coreProperties>
</file>